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16" w:rsidRPr="00866116" w:rsidRDefault="009E6A42" w:rsidP="009E6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Приложение 1.2.3.13.</w:t>
      </w:r>
    </w:p>
    <w:p w:rsidR="00866116" w:rsidRPr="00866116" w:rsidRDefault="00866116" w:rsidP="00866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2"/>
        <w:gridCol w:w="6663"/>
      </w:tblGrid>
      <w:tr w:rsidR="00866116" w:rsidRPr="00866116" w:rsidTr="00013BB3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ШМО учителей физики и математики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</w:t>
            </w:r>
            <w:r w:rsidR="009A2493">
              <w:rPr>
                <w:rFonts w:ascii="Times New Roman" w:eastAsia="Times New Roman" w:hAnsi="Times New Roman" w:cs="Times New Roman"/>
                <w:sz w:val="28"/>
                <w:szCs w:val="28"/>
              </w:rPr>
              <w:t>кол № ___ от «___»__________2018</w:t>
            </w: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116" w:rsidRPr="00866116" w:rsidRDefault="00866116" w:rsidP="00866116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116" w:rsidRPr="00866116" w:rsidRDefault="00866116" w:rsidP="008661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116" w:rsidRPr="00866116" w:rsidRDefault="00866116" w:rsidP="00866116">
            <w:pPr>
              <w:spacing w:after="24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866116" w:rsidRPr="00866116" w:rsidRDefault="00866116" w:rsidP="0086611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Утверждаю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Директор МБОУ «Школа № 101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с углубленным изучением экономики»</w:t>
            </w:r>
          </w:p>
          <w:p w:rsidR="00866116" w:rsidRPr="00866116" w:rsidRDefault="00866116" w:rsidP="0086611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866116" w:rsidRPr="00866116" w:rsidRDefault="00866116" w:rsidP="0086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="009A24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Приказ №____от______2018</w:t>
            </w:r>
            <w:r w:rsidRPr="008661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</w:tr>
    </w:tbl>
    <w:p w:rsidR="00866116" w:rsidRPr="00866116" w:rsidRDefault="00866116" w:rsidP="00866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«Физика» в </w:t>
      </w:r>
      <w:r w:rsidR="00013B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3F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266B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BDE">
        <w:rPr>
          <w:rFonts w:ascii="Times New Roman" w:eastAsia="Times New Roman" w:hAnsi="Times New Roman" w:cs="Times New Roman"/>
          <w:sz w:val="28"/>
          <w:szCs w:val="28"/>
        </w:rPr>
        <w:t xml:space="preserve"> (7 вида)</w:t>
      </w:r>
    </w:p>
    <w:p w:rsidR="00866116" w:rsidRPr="00013BB3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sz w:val="28"/>
          <w:szCs w:val="28"/>
        </w:rPr>
        <w:t>по учебн</w:t>
      </w:r>
      <w:r w:rsidRPr="00066B91">
        <w:rPr>
          <w:rFonts w:ascii="Times New Roman" w:eastAsia="Times New Roman" w:hAnsi="Times New Roman" w:cs="Times New Roman"/>
          <w:sz w:val="28"/>
          <w:szCs w:val="28"/>
        </w:rPr>
        <w:t xml:space="preserve">ику </w:t>
      </w:r>
      <w:proofErr w:type="spellStart"/>
      <w:r w:rsidR="00066B91" w:rsidRPr="00066B91">
        <w:rPr>
          <w:rFonts w:ascii="Times New Roman" w:eastAsia="Times New Roman" w:hAnsi="Times New Roman" w:cs="Times New Roman"/>
          <w:bCs/>
          <w:sz w:val="28"/>
          <w:szCs w:val="28"/>
        </w:rPr>
        <w:t>Перышкина</w:t>
      </w:r>
      <w:proofErr w:type="spellEnd"/>
      <w:r w:rsidR="00066B91" w:rsidRPr="00066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  <w:r w:rsidR="00013B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3BB3">
        <w:rPr>
          <w:rFonts w:ascii="Times New Roman" w:eastAsia="Times New Roman" w:hAnsi="Times New Roman" w:cs="Times New Roman"/>
          <w:bCs/>
          <w:sz w:val="28"/>
          <w:szCs w:val="28"/>
        </w:rPr>
        <w:t>Гутника</w:t>
      </w:r>
      <w:proofErr w:type="spellEnd"/>
      <w:r w:rsidR="00013BB3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Е.М.</w:t>
      </w:r>
    </w:p>
    <w:p w:rsidR="00066B91" w:rsidRPr="00866116" w:rsidRDefault="00066B91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66116" w:rsidRPr="00066B91" w:rsidRDefault="009A2493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2018-2019</w:t>
      </w:r>
      <w:bookmarkStart w:id="0" w:name="_GoBack"/>
      <w:bookmarkEnd w:id="0"/>
      <w:r w:rsidR="00866116" w:rsidRPr="00066B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13BB3" w:rsidRDefault="00013BB3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3BB3" w:rsidRDefault="00013BB3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116" w:rsidRPr="00866116" w:rsidRDefault="0086611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физики </w:t>
      </w:r>
    </w:p>
    <w:p w:rsidR="00866116" w:rsidRPr="00866116" w:rsidRDefault="00866116" w:rsidP="00866116">
      <w:pPr>
        <w:shd w:val="clear" w:color="auto" w:fill="FFFFFF"/>
        <w:spacing w:after="0" w:line="317" w:lineRule="exact"/>
        <w:ind w:left="5670" w:right="-425" w:firstLine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Тухватшина Римма </w:t>
      </w:r>
      <w:proofErr w:type="spellStart"/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Шамильевна</w:t>
      </w:r>
      <w:proofErr w:type="spellEnd"/>
    </w:p>
    <w:p w:rsid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B91" w:rsidRPr="00866116" w:rsidRDefault="00066B91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116" w:rsidRP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3BB3" w:rsidRDefault="00013BB3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3BB3" w:rsidRDefault="00013BB3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3BB3" w:rsidRDefault="00013BB3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6116" w:rsidRPr="00866116" w:rsidRDefault="00866116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                                                                                                 </w:t>
      </w:r>
    </w:p>
    <w:p w:rsidR="00866116" w:rsidRPr="00866116" w:rsidRDefault="00866116" w:rsidP="00866116">
      <w:pPr>
        <w:spacing w:after="0" w:line="240" w:lineRule="auto"/>
        <w:ind w:firstLine="851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>1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>. Планируемые результаты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ab/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2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. Содержание учебного предмета       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sz w:val="32"/>
          <w:szCs w:val="32"/>
        </w:rPr>
        <w:tab/>
      </w:r>
      <w:r w:rsidRPr="0086611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</w:t>
      </w: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                                                                                 </w:t>
      </w: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866116" w:rsidRPr="00866116" w:rsidRDefault="00866116" w:rsidP="0086611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66116">
        <w:rPr>
          <w:rFonts w:ascii="Times New Roman" w:eastAsia="Times New Roman" w:hAnsi="Times New Roman" w:cs="Times New Roman"/>
          <w:caps/>
          <w:sz w:val="32"/>
          <w:szCs w:val="32"/>
        </w:rPr>
        <w:t xml:space="preserve">           3. </w:t>
      </w:r>
      <w:r w:rsidRPr="00866116">
        <w:rPr>
          <w:rFonts w:ascii="Times New Roman" w:eastAsia="Times New Roman" w:hAnsi="Times New Roman" w:cs="Times New Roman"/>
          <w:sz w:val="32"/>
          <w:szCs w:val="32"/>
        </w:rPr>
        <w:t xml:space="preserve">Тематическое планирование  </w:t>
      </w: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866116" w:rsidRDefault="00866116" w:rsidP="00866116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Планируемые результаты</w:t>
      </w:r>
    </w:p>
    <w:p w:rsidR="00866116" w:rsidRPr="001F5F84" w:rsidRDefault="00866116" w:rsidP="00866116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866116" w:rsidRPr="00E5636D" w:rsidRDefault="00866116" w:rsidP="0086611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636D">
        <w:rPr>
          <w:b/>
          <w:bCs/>
          <w:sz w:val="28"/>
          <w:szCs w:val="28"/>
        </w:rPr>
        <w:t>Примерные нормы оценки знаний и умений учащихся по физике: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При оценке ответов учащихся учитываются следующие знания: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явлениях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признаки явления, по которым оно обнаруживается;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условия, при которых протекает явление;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связь данного явлении с другими;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объяснение явления на основе научной теории;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примеры учета и использования его на практике;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60E76">
        <w:rPr>
          <w:b/>
          <w:sz w:val="28"/>
          <w:szCs w:val="28"/>
        </w:rPr>
        <w:t>физических опытах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цель, схема, условия,  при которых осуществлялся опыт, ход и результаты опыта;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понятиях, в том числе и о физических величинах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явления или свойства, которые характеризуются данным понятием (величиной);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определение понятия (величины);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формулы, связывающие данную величину с другими;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единицы физической величины;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способы измерения величины;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законах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формулировка и математическое выражение закона;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0E76">
        <w:rPr>
          <w:sz w:val="28"/>
          <w:szCs w:val="28"/>
        </w:rPr>
        <w:t xml:space="preserve">опыты, подтверждающие его справедливость;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примеры учета и применения на практике;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условия применимости (для старших классов);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физических теориях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опытное обоснование теории;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основные понятия, положения, законы, принципы;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основные следствия;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практические применения;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960E76">
        <w:rPr>
          <w:sz w:val="28"/>
          <w:szCs w:val="28"/>
        </w:rPr>
        <w:t xml:space="preserve">границы применимости (для старших классов);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 приборах, механизмах, машинах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назначение; принцип действия и схема устройства;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применение и правила пользования прибором. </w:t>
      </w:r>
    </w:p>
    <w:p w:rsidR="00866116" w:rsidRPr="00960E76" w:rsidRDefault="00866116" w:rsidP="008661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Физические измерения. </w:t>
      </w:r>
    </w:p>
    <w:p w:rsidR="00866116" w:rsidRPr="00960E76" w:rsidRDefault="00866116" w:rsidP="00866116">
      <w:pPr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цены деления и предела измерения прибора. </w:t>
      </w:r>
    </w:p>
    <w:p w:rsidR="00866116" w:rsidRPr="00960E76" w:rsidRDefault="00866116" w:rsidP="00866116">
      <w:pPr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Определять абсолютную погрешность измерения прибора. </w:t>
      </w:r>
    </w:p>
    <w:p w:rsidR="00866116" w:rsidRPr="00960E76" w:rsidRDefault="00866116" w:rsidP="00866116">
      <w:pPr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Отбирать нужный прибор и правильно включать его в установку. </w:t>
      </w:r>
    </w:p>
    <w:p w:rsidR="00866116" w:rsidRPr="00960E76" w:rsidRDefault="00866116" w:rsidP="00866116">
      <w:pPr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>Снимать показания прибора и записывать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с учетом абсолютной 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погрешности измерения.  Определять относительную погрешность измерений.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Оценке подлежат умения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tabs>
          <w:tab w:val="left" w:pos="1090"/>
        </w:tabs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866116" w:rsidRPr="00960E76" w:rsidRDefault="00866116" w:rsidP="00866116">
      <w:pPr>
        <w:pStyle w:val="a9"/>
        <w:tabs>
          <w:tab w:val="left" w:pos="1090"/>
        </w:tabs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>самостоятельно работать с учебником, научно-популярной литературой, информацией в СМИ и Интернете</w:t>
      </w:r>
      <w:proofErr w:type="gramStart"/>
      <w:r w:rsidRPr="00960E76">
        <w:rPr>
          <w:sz w:val="28"/>
          <w:szCs w:val="28"/>
        </w:rPr>
        <w:t xml:space="preserve"> ;</w:t>
      </w:r>
      <w:proofErr w:type="gramEnd"/>
      <w:r w:rsidRPr="00960E76">
        <w:rPr>
          <w:sz w:val="28"/>
          <w:szCs w:val="28"/>
        </w:rPr>
        <w:t xml:space="preserve"> </w:t>
      </w:r>
    </w:p>
    <w:p w:rsidR="00866116" w:rsidRPr="00960E76" w:rsidRDefault="00866116" w:rsidP="00866116">
      <w:pPr>
        <w:pStyle w:val="a9"/>
        <w:tabs>
          <w:tab w:val="left" w:pos="1090"/>
        </w:tabs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решать задачи на основе известных законов и формул; </w:t>
      </w:r>
    </w:p>
    <w:p w:rsidR="00866116" w:rsidRPr="00960E76" w:rsidRDefault="00866116" w:rsidP="00866116">
      <w:pPr>
        <w:pStyle w:val="a9"/>
        <w:tabs>
          <w:tab w:val="left" w:pos="1090"/>
        </w:tabs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пользоваться справочными таблицами физических величин.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b/>
          <w:sz w:val="28"/>
          <w:szCs w:val="28"/>
        </w:rPr>
        <w:t>При оценке лабораторных работ учитываются умения</w:t>
      </w:r>
      <w:r w:rsidRPr="00960E76">
        <w:rPr>
          <w:sz w:val="28"/>
          <w:szCs w:val="28"/>
        </w:rPr>
        <w:t xml:space="preserve">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планировать проведение опыта;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собирать установку по схеме;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пользоваться измерительными приборами;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оценивать и вычислять погрешности измерений;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6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составлять краткий отчет и делать выводы по проделанной работе.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60E76">
        <w:rPr>
          <w:b/>
          <w:sz w:val="28"/>
          <w:szCs w:val="28"/>
        </w:rPr>
        <w:t xml:space="preserve">Оценка ответов учащихся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lastRenderedPageBreak/>
        <w:t xml:space="preserve">Оценка «5» ставится в том случае, если учащийся: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правильно выполняет чертежи, схемы и графики, сопутствующие ответу; </w:t>
      </w:r>
    </w:p>
    <w:p w:rsidR="00866116" w:rsidRPr="00960E76" w:rsidRDefault="00866116" w:rsidP="00866116">
      <w:pPr>
        <w:pStyle w:val="a9"/>
        <w:numPr>
          <w:ilvl w:val="0"/>
          <w:numId w:val="8"/>
        </w:numPr>
        <w:tabs>
          <w:tab w:val="clear" w:pos="567"/>
          <w:tab w:val="num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«4» ставится, если ответ удовлетворяет основным требованиям к ответу на оценку «</w:t>
      </w:r>
      <w:r w:rsidRPr="00960E76">
        <w:rPr>
          <w:bCs/>
          <w:sz w:val="28"/>
          <w:szCs w:val="28"/>
        </w:rPr>
        <w:t xml:space="preserve">5»‚ </w:t>
      </w:r>
      <w:r w:rsidRPr="00960E76">
        <w:rPr>
          <w:sz w:val="28"/>
          <w:szCs w:val="28"/>
        </w:rP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«З» ставится, если большая часть ответа удовлетворяет требованиям к ответу на оценку «</w:t>
      </w:r>
      <w:r w:rsidRPr="00960E76">
        <w:rPr>
          <w:bCs/>
          <w:sz w:val="28"/>
          <w:szCs w:val="28"/>
        </w:rPr>
        <w:t xml:space="preserve">4», </w:t>
      </w:r>
      <w:r w:rsidRPr="00960E76">
        <w:rPr>
          <w:sz w:val="28"/>
          <w:szCs w:val="28"/>
        </w:rP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«1» ставится, если ученик не может ответить ни на один из поставленных вопросов.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В письменных контрольных работах учитывается также, какую часть работы выполнил ученик.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60E76">
        <w:rPr>
          <w:b/>
          <w:sz w:val="28"/>
          <w:szCs w:val="28"/>
        </w:rPr>
        <w:t xml:space="preserve">Оценка лабораторных работ: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«5»</w:t>
      </w:r>
      <w:r w:rsidRPr="00960E76">
        <w:rPr>
          <w:bCs/>
          <w:sz w:val="28"/>
          <w:szCs w:val="28"/>
        </w:rPr>
        <w:t xml:space="preserve"> </w:t>
      </w:r>
      <w:r w:rsidRPr="00960E76">
        <w:rPr>
          <w:sz w:val="28"/>
          <w:szCs w:val="28"/>
        </w:rPr>
        <w:t>ставится в том случае, если учащийся: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в отчете правильно и аккуратно выполнял все записи, таблицы, рисунки, чертежи, графика, вычисления;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60E76">
        <w:rPr>
          <w:sz w:val="28"/>
          <w:szCs w:val="28"/>
        </w:rPr>
        <w:t xml:space="preserve">правильно выполнил анализ погрешностей. 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866116" w:rsidRPr="00960E7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lastRenderedPageBreak/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866116" w:rsidRPr="0086611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Оценка </w:t>
      </w:r>
      <w:r w:rsidRPr="00960E76">
        <w:rPr>
          <w:iCs/>
          <w:sz w:val="28"/>
          <w:szCs w:val="28"/>
        </w:rPr>
        <w:t>«2»</w:t>
      </w:r>
      <w:r w:rsidRPr="00960E76">
        <w:rPr>
          <w:i/>
          <w:iCs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ставится, если результаты не позволяют сделать правильных </w:t>
      </w:r>
      <w:r w:rsidRPr="00866116">
        <w:rPr>
          <w:sz w:val="28"/>
          <w:szCs w:val="28"/>
        </w:rPr>
        <w:t>выводов, если опыты, измерения, вычисления, наблюдения производились неправильно.</w:t>
      </w:r>
    </w:p>
    <w:p w:rsidR="00866116" w:rsidRPr="00866116" w:rsidRDefault="00866116" w:rsidP="008661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116">
        <w:rPr>
          <w:sz w:val="28"/>
          <w:szCs w:val="28"/>
        </w:rPr>
        <w:t>Оценка «1» ставится в тех случаях, когда учащийся совсем не выполнил работу.</w:t>
      </w:r>
    </w:p>
    <w:p w:rsidR="009A1F8C" w:rsidRPr="00866116" w:rsidRDefault="00866116" w:rsidP="00866116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866116">
        <w:rPr>
          <w:rFonts w:ascii="Times New Roman" w:hAnsi="Times New Roman" w:cs="Times New Roman"/>
          <w:sz w:val="28"/>
          <w:szCs w:val="28"/>
        </w:rPr>
        <w:t xml:space="preserve"> Во всех случаях оценка снижается, если ученик не соблюдал требования безопасности труда.</w:t>
      </w:r>
    </w:p>
    <w:p w:rsidR="009A1F8C" w:rsidRDefault="009A1F8C" w:rsidP="009A1F8C">
      <w:pPr>
        <w:shd w:val="clear" w:color="auto" w:fill="FFFFFF"/>
        <w:spacing w:after="0" w:line="317" w:lineRule="exact"/>
        <w:ind w:left="58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E5636D" w:rsidRDefault="00E5636D" w:rsidP="00960E76">
      <w:pPr>
        <w:pStyle w:val="2"/>
        <w:jc w:val="center"/>
        <w:rPr>
          <w:b/>
          <w:szCs w:val="28"/>
        </w:rPr>
      </w:pPr>
    </w:p>
    <w:p w:rsidR="00E5636D" w:rsidRDefault="00E5636D" w:rsidP="00960E76">
      <w:pPr>
        <w:pStyle w:val="2"/>
        <w:jc w:val="center"/>
        <w:rPr>
          <w:b/>
          <w:szCs w:val="28"/>
        </w:rPr>
      </w:pPr>
    </w:p>
    <w:p w:rsidR="00AC0677" w:rsidRPr="001F5F84" w:rsidRDefault="001F5F84" w:rsidP="008661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BF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C0677" w:rsidRPr="001F5F8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1F5F84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 учебного курса</w:t>
      </w:r>
    </w:p>
    <w:p w:rsidR="00AC0677" w:rsidRPr="001F5F84" w:rsidRDefault="00CA71D3" w:rsidP="00960E76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1. Тепловые явления </w:t>
      </w:r>
    </w:p>
    <w:p w:rsidR="00AC0677" w:rsidRPr="00960E76" w:rsidRDefault="00AC0677" w:rsidP="00960E76">
      <w:pPr>
        <w:pStyle w:val="11"/>
        <w:ind w:firstLine="709"/>
        <w:jc w:val="both"/>
        <w:rPr>
          <w:sz w:val="28"/>
          <w:szCs w:val="28"/>
        </w:rPr>
      </w:pPr>
      <w:r w:rsidRPr="00960E76">
        <w:rPr>
          <w:color w:val="000000"/>
          <w:sz w:val="28"/>
          <w:szCs w:val="28"/>
        </w:rPr>
        <w:t>Тепловое движение.</w:t>
      </w:r>
      <w:r w:rsidRPr="00960E76">
        <w:rPr>
          <w:color w:val="FF0000"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Тепловое равновесие. Температура и ее измерение. Связь температуры со средней скоростью </w:t>
      </w:r>
      <w:r w:rsidRPr="00960E76">
        <w:rPr>
          <w:color w:val="000000"/>
          <w:sz w:val="28"/>
          <w:szCs w:val="28"/>
        </w:rPr>
        <w:t xml:space="preserve">теплового </w:t>
      </w:r>
      <w:r w:rsidRPr="00960E76">
        <w:rPr>
          <w:sz w:val="28"/>
          <w:szCs w:val="28"/>
        </w:rPr>
        <w:t>хаотического движения частиц.</w:t>
      </w:r>
    </w:p>
    <w:p w:rsidR="00AC0677" w:rsidRPr="00960E76" w:rsidRDefault="00AC0677" w:rsidP="00960E76">
      <w:pPr>
        <w:shd w:val="clear" w:color="auto" w:fill="FFFFFF"/>
        <w:spacing w:before="5"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960E76">
        <w:rPr>
          <w:rFonts w:ascii="Times New Roman" w:eastAsia="Times New Roman" w:hAnsi="Times New Roman" w:cs="Times New Roman"/>
          <w:i/>
          <w:sz w:val="28"/>
          <w:szCs w:val="28"/>
        </w:rPr>
        <w:t>Удельная теплота плавления и парообразования. Удельная теплота сгорания.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 Расчет количества теплоты при теплообмене.</w:t>
      </w:r>
    </w:p>
    <w:p w:rsidR="00AC0677" w:rsidRPr="00960E76" w:rsidRDefault="00AC0677" w:rsidP="00960E76">
      <w:pPr>
        <w:pStyle w:val="11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>Закон сохранения энергии в тепловых процессах. Необратимость процессов теплопередачи.</w:t>
      </w:r>
    </w:p>
    <w:p w:rsidR="00AC0677" w:rsidRPr="00960E76" w:rsidRDefault="00AC0677" w:rsidP="00960E76">
      <w:pPr>
        <w:shd w:val="clear" w:color="auto" w:fill="FFFFFF"/>
        <w:spacing w:before="5" w:line="240" w:lineRule="auto"/>
        <w:ind w:left="10"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Испарение и конденсация. Насыщенный пар. Влажность воздуха.</w:t>
      </w:r>
    </w:p>
    <w:p w:rsidR="00AC0677" w:rsidRPr="00960E76" w:rsidRDefault="00AC0677" w:rsidP="00960E76">
      <w:pPr>
        <w:shd w:val="clear" w:color="auto" w:fill="FFFFFF"/>
        <w:spacing w:before="5"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Кипение</w:t>
      </w:r>
      <w:r w:rsidRPr="00960E76">
        <w:rPr>
          <w:rFonts w:ascii="Times New Roman" w:eastAsia="Times New Roman" w:hAnsi="Times New Roman" w:cs="Times New Roman"/>
          <w:i/>
          <w:sz w:val="28"/>
          <w:szCs w:val="28"/>
        </w:rPr>
        <w:t>. Зависимость температуры кипения от давления.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  Принципы работы тепловых двигателей. </w:t>
      </w:r>
      <w:r w:rsidRPr="00960E76">
        <w:rPr>
          <w:rFonts w:ascii="Times New Roman" w:eastAsia="Times New Roman" w:hAnsi="Times New Roman" w:cs="Times New Roman"/>
          <w:i/>
          <w:sz w:val="28"/>
          <w:szCs w:val="28"/>
        </w:rPr>
        <w:t>Паровая турбина. Двигатель внутреннего сгорания. КПД теплового двигателя. Объяснение устройства и принципа действия холодильника.</w:t>
      </w:r>
    </w:p>
    <w:p w:rsidR="00AC0677" w:rsidRPr="00960E76" w:rsidRDefault="00AC0677" w:rsidP="00960E76">
      <w:pPr>
        <w:pStyle w:val="12"/>
        <w:spacing w:line="240" w:lineRule="auto"/>
        <w:ind w:firstLine="851"/>
        <w:rPr>
          <w:i/>
          <w:sz w:val="28"/>
          <w:szCs w:val="28"/>
        </w:rPr>
      </w:pPr>
      <w:r w:rsidRPr="00960E76">
        <w:rPr>
          <w:sz w:val="28"/>
          <w:szCs w:val="28"/>
        </w:rPr>
        <w:t xml:space="preserve">Преобразования энергии в тепловых машинах. </w:t>
      </w:r>
      <w:r w:rsidRPr="00960E76">
        <w:rPr>
          <w:i/>
          <w:sz w:val="28"/>
          <w:szCs w:val="28"/>
        </w:rPr>
        <w:t>Экологические проблемы использования тепловых машин.</w:t>
      </w:r>
    </w:p>
    <w:p w:rsidR="00AC0677" w:rsidRPr="001F5F84" w:rsidRDefault="00AC0677" w:rsidP="00960E76">
      <w:pPr>
        <w:shd w:val="clear" w:color="auto" w:fill="FFFFFF"/>
        <w:spacing w:line="240" w:lineRule="auto"/>
        <w:ind w:firstLine="37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Принцип действия термометра.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Изменение внутренней энергии тела при совершении работы и при теплопередаче.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Теплопроводность различных материалов.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Конвекция в жидкостях и газах.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Теплопередача путем излучения.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удельных теплоемкостей различных веществ.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Явление испарения.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Кипение воды.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Постоянство температуры кипения жидкости.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Явления плавления и кристаллизации.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Измерение влажности воздуха психрометром или гигрометром.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четырехтактного двигателя внутреннего сгорания.</w:t>
      </w:r>
    </w:p>
    <w:p w:rsidR="00AC0677" w:rsidRPr="00960E76" w:rsidRDefault="00AC0677" w:rsidP="00960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паровой турбины</w:t>
      </w:r>
    </w:p>
    <w:p w:rsidR="00AC0677" w:rsidRPr="001F5F84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pStyle w:val="12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960E76">
        <w:rPr>
          <w:sz w:val="28"/>
          <w:szCs w:val="28"/>
          <w:highlight w:val="white"/>
        </w:rPr>
        <w:t>Сравнение количества теплоты при смешивании  воды разной температуры.</w:t>
      </w:r>
    </w:p>
    <w:p w:rsidR="00AC0677" w:rsidRPr="00960E76" w:rsidRDefault="00AC0677" w:rsidP="00960E76">
      <w:pPr>
        <w:pStyle w:val="12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960E76">
        <w:rPr>
          <w:sz w:val="28"/>
          <w:szCs w:val="28"/>
        </w:rPr>
        <w:t>Определение удельной теплоемкости твердого тела.</w:t>
      </w:r>
    </w:p>
    <w:p w:rsidR="00AC0677" w:rsidRPr="00960E76" w:rsidRDefault="00AC0677" w:rsidP="00523528">
      <w:pPr>
        <w:pStyle w:val="12"/>
        <w:spacing w:line="240" w:lineRule="auto"/>
        <w:ind w:left="360" w:firstLine="0"/>
        <w:jc w:val="left"/>
        <w:rPr>
          <w:sz w:val="28"/>
          <w:szCs w:val="28"/>
        </w:rPr>
      </w:pP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уметь:</w:t>
      </w:r>
    </w:p>
    <w:p w:rsidR="00AC0677" w:rsidRPr="00523528" w:rsidRDefault="00AC0677" w:rsidP="00960E76">
      <w:pPr>
        <w:pStyle w:val="12"/>
        <w:spacing w:line="240" w:lineRule="auto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процессах; объяснение этих явлений.</w:t>
      </w:r>
    </w:p>
    <w:p w:rsidR="00AC0677" w:rsidRPr="00523528" w:rsidRDefault="00AC0677" w:rsidP="00960E76">
      <w:pPr>
        <w:pStyle w:val="12"/>
        <w:spacing w:line="240" w:lineRule="auto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 xml:space="preserve">Измерение физических величин: температуры, количества теплоты, удельной теплоемкости, </w:t>
      </w:r>
      <w:r w:rsidRPr="00523528">
        <w:rPr>
          <w:i/>
          <w:sz w:val="28"/>
          <w:szCs w:val="28"/>
        </w:rPr>
        <w:t>удельной теплоты плавления льда,</w:t>
      </w:r>
      <w:r w:rsidRPr="00523528">
        <w:rPr>
          <w:sz w:val="28"/>
          <w:szCs w:val="28"/>
        </w:rPr>
        <w:t xml:space="preserve"> влажности воздуха.</w:t>
      </w:r>
    </w:p>
    <w:p w:rsidR="00AC0677" w:rsidRPr="00523528" w:rsidRDefault="00AC0677" w:rsidP="00960E76">
      <w:pPr>
        <w:pStyle w:val="12"/>
        <w:spacing w:line="240" w:lineRule="auto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AC0677" w:rsidRPr="00523528" w:rsidRDefault="00AC0677" w:rsidP="00960E76">
      <w:pPr>
        <w:pStyle w:val="12"/>
        <w:spacing w:line="240" w:lineRule="auto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AC0677" w:rsidRPr="00523528" w:rsidRDefault="00AC0677" w:rsidP="00960E76">
      <w:pPr>
        <w:pStyle w:val="aa"/>
        <w:spacing w:after="0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 xml:space="preserve">Объяснение устройства и принципа действия физических приборов и технических объектов: термометра, </w:t>
      </w:r>
      <w:r w:rsidRPr="00523528">
        <w:rPr>
          <w:i/>
          <w:sz w:val="28"/>
          <w:szCs w:val="28"/>
        </w:rPr>
        <w:t>психрометра</w:t>
      </w:r>
      <w:r w:rsidRPr="00523528">
        <w:rPr>
          <w:sz w:val="28"/>
          <w:szCs w:val="28"/>
        </w:rPr>
        <w:t xml:space="preserve">, </w:t>
      </w:r>
      <w:r w:rsidRPr="00523528">
        <w:rPr>
          <w:i/>
          <w:sz w:val="28"/>
          <w:szCs w:val="28"/>
        </w:rPr>
        <w:t>паровой турбины, двигателя внутреннего сгорания, холодильника.</w:t>
      </w:r>
    </w:p>
    <w:p w:rsidR="00AC0677" w:rsidRPr="001F5F84" w:rsidRDefault="00AC0677" w:rsidP="00960E76">
      <w:pPr>
        <w:pStyle w:val="a7"/>
        <w:ind w:firstLine="72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F5F84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CA71D3">
        <w:rPr>
          <w:rFonts w:ascii="Times New Roman" w:hAnsi="Times New Roman"/>
          <w:b/>
          <w:i/>
          <w:color w:val="000000"/>
          <w:sz w:val="28"/>
          <w:szCs w:val="28"/>
        </w:rPr>
        <w:t xml:space="preserve"> Электрические явления </w:t>
      </w:r>
    </w:p>
    <w:p w:rsidR="00AC0677" w:rsidRPr="00960E76" w:rsidRDefault="00AC0677" w:rsidP="00960E76">
      <w:pPr>
        <w:pStyle w:val="a7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60E76">
        <w:rPr>
          <w:rFonts w:ascii="Times New Roman" w:hAnsi="Times New Roman"/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960E76">
        <w:rPr>
          <w:rFonts w:ascii="Times New Roman" w:hAnsi="Times New Roman"/>
          <w:i/>
          <w:sz w:val="28"/>
          <w:szCs w:val="28"/>
        </w:rPr>
        <w:t xml:space="preserve">. </w:t>
      </w:r>
    </w:p>
    <w:p w:rsidR="00AC0677" w:rsidRPr="00960E76" w:rsidRDefault="00AC0677" w:rsidP="00960E76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0E76">
        <w:rPr>
          <w:rFonts w:ascii="Times New Roman" w:hAnsi="Times New Roman"/>
          <w:sz w:val="28"/>
          <w:szCs w:val="28"/>
        </w:rPr>
        <w:t>Электрическое поле.</w:t>
      </w:r>
      <w:r w:rsidRPr="00960E76">
        <w:rPr>
          <w:rFonts w:ascii="Times New Roman" w:hAnsi="Times New Roman"/>
          <w:i/>
          <w:sz w:val="28"/>
          <w:szCs w:val="28"/>
        </w:rPr>
        <w:t xml:space="preserve"> </w:t>
      </w:r>
      <w:r w:rsidRPr="00960E76">
        <w:rPr>
          <w:rFonts w:ascii="Times New Roman" w:hAnsi="Times New Roman"/>
          <w:sz w:val="28"/>
          <w:szCs w:val="28"/>
        </w:rPr>
        <w:t>Действие электрического поля на электрические заряды</w:t>
      </w:r>
      <w:r w:rsidRPr="00960E76">
        <w:rPr>
          <w:rFonts w:ascii="Times New Roman" w:hAnsi="Times New Roman"/>
          <w:i/>
          <w:sz w:val="28"/>
          <w:szCs w:val="28"/>
        </w:rPr>
        <w:t>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Проводники, диэлектрики и полупроводники.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snapToGrid w:val="0"/>
          <w:sz w:val="28"/>
          <w:szCs w:val="28"/>
        </w:rPr>
        <w:t xml:space="preserve">Дискретность электрического заряда. Электрон. </w:t>
      </w:r>
      <w:r w:rsidRPr="00960E76">
        <w:rPr>
          <w:rFonts w:ascii="Times New Roman" w:hAnsi="Times New Roman"/>
          <w:sz w:val="28"/>
          <w:szCs w:val="28"/>
        </w:rPr>
        <w:t>Строение атома.</w:t>
      </w:r>
    </w:p>
    <w:p w:rsidR="00AC0677" w:rsidRPr="00960E76" w:rsidRDefault="00AC0677" w:rsidP="00960E76">
      <w:pPr>
        <w:pStyle w:val="a7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0E7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Постоянный электрический ток. 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>Источники постоянного тока.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Действия электрического тока.</w:t>
      </w:r>
      <w:r w:rsidRPr="00960E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Сила тока. </w:t>
      </w:r>
      <w:r w:rsidRPr="00960E76">
        <w:rPr>
          <w:rFonts w:ascii="Times New Roman" w:hAnsi="Times New Roman"/>
          <w:sz w:val="28"/>
          <w:szCs w:val="28"/>
        </w:rPr>
        <w:t>Амперметр.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Напряжение. </w:t>
      </w:r>
      <w:r w:rsidRPr="00960E76">
        <w:rPr>
          <w:rFonts w:ascii="Times New Roman" w:hAnsi="Times New Roman"/>
          <w:sz w:val="28"/>
          <w:szCs w:val="28"/>
        </w:rPr>
        <w:t>Вольтметр</w:t>
      </w:r>
      <w:r w:rsidRPr="00960E76">
        <w:rPr>
          <w:rFonts w:ascii="Times New Roman" w:hAnsi="Times New Roman"/>
          <w:color w:val="000000"/>
          <w:sz w:val="28"/>
          <w:szCs w:val="28"/>
        </w:rPr>
        <w:t>. Электрическое сопротивление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60E76">
        <w:rPr>
          <w:rFonts w:ascii="Times New Roman" w:hAnsi="Times New Roman"/>
          <w:color w:val="000000"/>
          <w:sz w:val="28"/>
          <w:szCs w:val="28"/>
        </w:rPr>
        <w:t>Электрическая цепь.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Закон Ома для участка электрической цепи. 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>Последовательное и параллельное соединения проводников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0E76">
        <w:rPr>
          <w:rFonts w:ascii="Times New Roman" w:hAnsi="Times New Roman"/>
          <w:sz w:val="28"/>
          <w:szCs w:val="28"/>
        </w:rPr>
        <w:t>Удельное сопротивление. Реостаты.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Работа и мощность электрического тока. Закон Джоуля-Ленца. </w:t>
      </w:r>
      <w:r w:rsidRPr="00960E76">
        <w:rPr>
          <w:rFonts w:ascii="Times New Roman" w:hAnsi="Times New Roman"/>
          <w:sz w:val="28"/>
          <w:szCs w:val="28"/>
        </w:rPr>
        <w:t>Лампа накаливания. Плавкие предохранители.</w:t>
      </w:r>
      <w:r w:rsidRPr="00960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E76">
        <w:rPr>
          <w:rFonts w:ascii="Times New Roman" w:hAnsi="Times New Roman"/>
          <w:i/>
          <w:color w:val="000000"/>
          <w:sz w:val="28"/>
          <w:szCs w:val="28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AC0677" w:rsidRPr="001F5F84" w:rsidRDefault="00AC0677" w:rsidP="00960E76">
      <w:pPr>
        <w:pStyle w:val="12"/>
        <w:spacing w:line="240" w:lineRule="auto"/>
        <w:jc w:val="center"/>
        <w:rPr>
          <w:b/>
          <w:i/>
          <w:sz w:val="28"/>
          <w:szCs w:val="28"/>
        </w:rPr>
      </w:pPr>
      <w:r w:rsidRPr="001F5F84">
        <w:rPr>
          <w:b/>
          <w:i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Электризация тел.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Два рода электрических зарядов.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Устройство и действие электроскопа.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Проводники и изоляторы.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Электризация через влияние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Перенос электрического заряда с одного тела на другое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Закон сохранения электрического заряда.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Устройство конденсатора.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Энергия заряженного конденсатора.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Источники постоянного тока.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электролитах. Электролиз.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полупроводниках. Электрические свойства полупроводников.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разряд в газах.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силы тока амперметром.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силы тока в разветвленной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напряжения вольтметром. 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Реостат и магазин сопротивлений.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напряжений в последовательной электрической цепи.</w:t>
      </w:r>
    </w:p>
    <w:p w:rsidR="00AC0677" w:rsidRPr="00960E76" w:rsidRDefault="00AC0677" w:rsidP="00960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силы тока от напряжения на участке электрической цепи.</w:t>
      </w:r>
    </w:p>
    <w:p w:rsidR="00AC0677" w:rsidRPr="001F5F84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Сборка электрической цепи и измерение силы тока на различных участках электрической цепи.</w:t>
      </w:r>
    </w:p>
    <w:p w:rsidR="00AC0677" w:rsidRPr="00960E76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электрической цепи и измерение напряжения на различных участках электрической цепи.</w:t>
      </w:r>
    </w:p>
    <w:p w:rsidR="00523528" w:rsidRDefault="00AC0677" w:rsidP="00960E76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Регулирование силы ток</w:t>
      </w:r>
      <w:r w:rsidR="00523528">
        <w:rPr>
          <w:rFonts w:ascii="Times New Roman" w:eastAsia="Times New Roman" w:hAnsi="Times New Roman" w:cs="Times New Roman"/>
          <w:sz w:val="28"/>
          <w:szCs w:val="28"/>
        </w:rPr>
        <w:t xml:space="preserve">а реостатом. </w:t>
      </w:r>
    </w:p>
    <w:p w:rsidR="00AC0677" w:rsidRPr="00523528" w:rsidRDefault="00523528" w:rsidP="0052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</w:t>
      </w:r>
      <w:r w:rsidRPr="005235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0677" w:rsidRPr="00523528">
        <w:rPr>
          <w:rFonts w:ascii="Times New Roman" w:eastAsia="Times New Roman" w:hAnsi="Times New Roman" w:cs="Times New Roman"/>
          <w:sz w:val="28"/>
          <w:szCs w:val="28"/>
        </w:rPr>
        <w:t>змерение сопротивления проводника с помощью амперметра и вольтметра.</w:t>
      </w:r>
    </w:p>
    <w:p w:rsidR="00AC0677" w:rsidRPr="00672FA2" w:rsidRDefault="00AC0677" w:rsidP="00672FA2">
      <w:pPr>
        <w:pStyle w:val="ad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A2">
        <w:rPr>
          <w:rFonts w:ascii="Times New Roman" w:eastAsia="Times New Roman" w:hAnsi="Times New Roman" w:cs="Times New Roman"/>
          <w:sz w:val="28"/>
          <w:szCs w:val="28"/>
        </w:rPr>
        <w:t>Измерение мощности и работы тока в электрической лампе.</w:t>
      </w: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электризации тел, взаимодействия электрических зарядов, теплового действия тока; объяснение этих явлений.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Измерение физических величин: силы тока, напряжения, электрического сопротивления, работы и мощности тока.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электростатического взаимодействия заряженных тел, последовательного и параллельного соединения проводников, зависимости силы тока от напряжения на участке цепи.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</w:r>
    </w:p>
    <w:p w:rsidR="00AC0677" w:rsidRPr="00523528" w:rsidRDefault="00AC0677" w:rsidP="00960E76">
      <w:pPr>
        <w:pStyle w:val="aa"/>
        <w:spacing w:after="0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Объяснение устройства и принципа действия физических приборов и технических объектов: амперметра, вольтметра.</w:t>
      </w:r>
    </w:p>
    <w:p w:rsidR="00AC0677" w:rsidRPr="001F5F84" w:rsidRDefault="00CA71D3" w:rsidP="00960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 Магнитные явления </w:t>
      </w:r>
    </w:p>
    <w:p w:rsidR="00AC0677" w:rsidRPr="00960E76" w:rsidRDefault="00AC0677" w:rsidP="00960E76">
      <w:pPr>
        <w:pStyle w:val="12"/>
        <w:spacing w:line="240" w:lineRule="auto"/>
        <w:rPr>
          <w:i/>
          <w:sz w:val="28"/>
          <w:szCs w:val="28"/>
        </w:rPr>
      </w:pPr>
      <w:r w:rsidRPr="00960E76">
        <w:rPr>
          <w:sz w:val="28"/>
          <w:szCs w:val="28"/>
        </w:rPr>
        <w:t>Опыт Эрстеда. Магнитное поле тока.</w:t>
      </w:r>
      <w:r w:rsidRPr="00960E76">
        <w:rPr>
          <w:color w:val="FF0000"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Взаимодействие постоянных магнитов. </w:t>
      </w:r>
      <w:r w:rsidRPr="00960E76">
        <w:rPr>
          <w:i/>
          <w:sz w:val="28"/>
          <w:szCs w:val="28"/>
        </w:rPr>
        <w:t>Магнитное поле Земли.</w:t>
      </w:r>
      <w:r w:rsidRPr="00960E76">
        <w:rPr>
          <w:sz w:val="28"/>
          <w:szCs w:val="28"/>
        </w:rPr>
        <w:t xml:space="preserve"> </w:t>
      </w:r>
      <w:r w:rsidRPr="00960E76">
        <w:rPr>
          <w:i/>
          <w:sz w:val="28"/>
          <w:szCs w:val="28"/>
        </w:rPr>
        <w:t>Электромагнит</w:t>
      </w:r>
      <w:r w:rsidRPr="00960E76">
        <w:rPr>
          <w:sz w:val="28"/>
          <w:szCs w:val="28"/>
        </w:rPr>
        <w:t xml:space="preserve">. </w:t>
      </w:r>
      <w:r w:rsidRPr="00960E76">
        <w:rPr>
          <w:i/>
          <w:sz w:val="28"/>
          <w:szCs w:val="28"/>
        </w:rPr>
        <w:t xml:space="preserve"> </w:t>
      </w:r>
      <w:r w:rsidRPr="00960E76">
        <w:rPr>
          <w:sz w:val="28"/>
          <w:szCs w:val="28"/>
        </w:rPr>
        <w:t xml:space="preserve">Действие магнитного поля на проводник с током. </w:t>
      </w:r>
      <w:r w:rsidRPr="00960E76">
        <w:rPr>
          <w:b/>
          <w:sz w:val="28"/>
          <w:szCs w:val="28"/>
        </w:rPr>
        <w:t xml:space="preserve"> </w:t>
      </w:r>
      <w:r w:rsidRPr="00960E76">
        <w:rPr>
          <w:sz w:val="28"/>
          <w:szCs w:val="28"/>
        </w:rPr>
        <w:t>Сила Ампера</w:t>
      </w:r>
      <w:r w:rsidRPr="00960E76">
        <w:rPr>
          <w:i/>
          <w:sz w:val="28"/>
          <w:szCs w:val="28"/>
        </w:rPr>
        <w:t>. Электродвигатель</w:t>
      </w:r>
      <w:r w:rsidRPr="00960E76">
        <w:rPr>
          <w:sz w:val="28"/>
          <w:szCs w:val="28"/>
        </w:rPr>
        <w:t xml:space="preserve">. </w:t>
      </w:r>
      <w:r w:rsidRPr="00960E76">
        <w:rPr>
          <w:i/>
          <w:sz w:val="28"/>
          <w:szCs w:val="28"/>
        </w:rPr>
        <w:t>Электромагнитное реле.</w:t>
      </w:r>
    </w:p>
    <w:p w:rsidR="00AC0677" w:rsidRPr="001F5F84" w:rsidRDefault="00AC0677" w:rsidP="00960E76">
      <w:pPr>
        <w:pStyle w:val="12"/>
        <w:spacing w:line="240" w:lineRule="auto"/>
        <w:jc w:val="center"/>
        <w:rPr>
          <w:b/>
          <w:i/>
          <w:sz w:val="28"/>
          <w:szCs w:val="28"/>
        </w:rPr>
      </w:pPr>
      <w:r w:rsidRPr="001F5F84">
        <w:rPr>
          <w:b/>
          <w:i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Эрстеда.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Магнитное поле тока.</w:t>
      </w:r>
    </w:p>
    <w:p w:rsidR="00AC0677" w:rsidRPr="00960E76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магнитного поля на проводник с током.</w:t>
      </w:r>
    </w:p>
    <w:p w:rsidR="00AC0677" w:rsidRPr="001F5F84" w:rsidRDefault="00AC0677" w:rsidP="00960E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</w:t>
      </w:r>
      <w:r w:rsidRPr="001F5F8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электродвигателя.</w:t>
      </w:r>
    </w:p>
    <w:p w:rsidR="00AC0677" w:rsidRPr="001F5F84" w:rsidRDefault="00AC0677" w:rsidP="00960E76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Сборка электромагнита и испытание его действия.</w:t>
      </w:r>
    </w:p>
    <w:p w:rsidR="00AC0677" w:rsidRPr="00960E76" w:rsidRDefault="00AC0677" w:rsidP="00960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Изучение электрического двигателя постоянного тока.</w:t>
      </w:r>
    </w:p>
    <w:p w:rsidR="00CA71D3" w:rsidRDefault="00CA71D3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2C83" w:rsidRDefault="006C2C83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0677" w:rsidRPr="001F5F84" w:rsidRDefault="00AC0677" w:rsidP="00960E7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5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1F5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Наблюдение и описание взаимодействия магнитов, действия магнитного поля на проводник с током; объяснение этих явлений.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действия магнитного поля на проводник с током.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 xml:space="preserve">Практическое применение физических знаний для изучения устройства и принципа действия </w:t>
      </w:r>
      <w:r w:rsidRPr="00523528">
        <w:rPr>
          <w:i/>
          <w:sz w:val="28"/>
          <w:szCs w:val="28"/>
        </w:rPr>
        <w:t>электрического звонка, телеграфного аппарата, электромагнитного реле,  динамика, электродвигателя.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 xml:space="preserve">Объяснение устройства и принципа действия физических приборов и технических объектов: </w:t>
      </w:r>
      <w:r w:rsidRPr="00523528">
        <w:rPr>
          <w:i/>
          <w:sz w:val="28"/>
          <w:szCs w:val="28"/>
        </w:rPr>
        <w:t>электрического звонка, телеграфного аппарата, электромагнитного реле,  динамика, электродвигателя</w:t>
      </w:r>
      <w:r w:rsidRPr="00523528">
        <w:rPr>
          <w:sz w:val="28"/>
          <w:szCs w:val="28"/>
        </w:rPr>
        <w:t>.</w:t>
      </w:r>
    </w:p>
    <w:p w:rsidR="00AC0677" w:rsidRPr="001F5F84" w:rsidRDefault="00AC0677" w:rsidP="00960E7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Световые явления  </w:t>
      </w:r>
    </w:p>
    <w:p w:rsidR="00AC0677" w:rsidRPr="00960E76" w:rsidRDefault="00AC0677" w:rsidP="00C02EF9">
      <w:pPr>
        <w:shd w:val="clear" w:color="auto" w:fill="FFFFFF"/>
        <w:tabs>
          <w:tab w:val="left" w:pos="662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 xml:space="preserve">Источники света.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960E76">
        <w:rPr>
          <w:rFonts w:ascii="Times New Roman" w:eastAsia="Times New Roman" w:hAnsi="Times New Roman" w:cs="Times New Roman"/>
          <w:sz w:val="28"/>
          <w:szCs w:val="28"/>
        </w:rPr>
        <w:t>Построение изображений даваемых тонкой линзой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Глаз как оптическая система. Оптические приборы</w:t>
      </w:r>
      <w:r w:rsidRPr="00960E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действия проекционного аппарата и фотоаппарата.</w:t>
      </w:r>
    </w:p>
    <w:p w:rsidR="00AC0677" w:rsidRPr="00C02EF9" w:rsidRDefault="00AC0677" w:rsidP="00960E76">
      <w:pPr>
        <w:pStyle w:val="12"/>
        <w:spacing w:line="240" w:lineRule="auto"/>
        <w:rPr>
          <w:color w:val="000000"/>
          <w:sz w:val="28"/>
          <w:szCs w:val="28"/>
        </w:rPr>
      </w:pPr>
      <w:r w:rsidRPr="00C02EF9">
        <w:rPr>
          <w:color w:val="000000"/>
          <w:sz w:val="28"/>
          <w:szCs w:val="28"/>
        </w:rPr>
        <w:t xml:space="preserve">Свет - электромагнитная волна. Дисперсия света.  Влияние электромагнитных излучений на живые организмы. </w:t>
      </w:r>
    </w:p>
    <w:p w:rsidR="00AC0677" w:rsidRPr="001F5F84" w:rsidRDefault="00AC0677" w:rsidP="00C02EF9">
      <w:pPr>
        <w:pStyle w:val="12"/>
        <w:spacing w:line="240" w:lineRule="auto"/>
        <w:jc w:val="center"/>
        <w:rPr>
          <w:b/>
          <w:i/>
          <w:sz w:val="28"/>
          <w:szCs w:val="28"/>
        </w:rPr>
      </w:pPr>
      <w:r w:rsidRPr="001F5F84">
        <w:rPr>
          <w:b/>
          <w:i/>
          <w:sz w:val="28"/>
          <w:szCs w:val="28"/>
        </w:rPr>
        <w:t>Демонстрации: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Источники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Прямолинейное распространение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отражения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в плоском зеркале.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Преломление света.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лучей в собирающей линзе.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лучей в рассеивающей линзе.</w:t>
      </w:r>
    </w:p>
    <w:p w:rsidR="00AC0677" w:rsidRPr="00960E76" w:rsidRDefault="00AC0677" w:rsidP="00960E7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изображений с помощью линз.</w:t>
      </w:r>
    </w:p>
    <w:p w:rsidR="00AC0677" w:rsidRPr="001F5F84" w:rsidRDefault="00AC0677" w:rsidP="00C02EF9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5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работы:</w:t>
      </w:r>
    </w:p>
    <w:p w:rsidR="00AC0677" w:rsidRPr="00960E76" w:rsidRDefault="00AC0677" w:rsidP="00960E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76">
        <w:rPr>
          <w:rFonts w:ascii="Times New Roman" w:eastAsia="Times New Roman" w:hAnsi="Times New Roman" w:cs="Times New Roman"/>
          <w:sz w:val="28"/>
          <w:szCs w:val="28"/>
        </w:rPr>
        <w:t>Получение изображения с помощью линзы.</w:t>
      </w:r>
    </w:p>
    <w:p w:rsidR="00AC0677" w:rsidRPr="00E5636D" w:rsidRDefault="00AC0677" w:rsidP="00C02E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6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Учащимся необходимо </w:t>
      </w:r>
      <w:r w:rsidRPr="00E56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 и уметь</w:t>
      </w:r>
    </w:p>
    <w:p w:rsidR="00AC0677" w:rsidRPr="00523528" w:rsidRDefault="00AC0677" w:rsidP="00960E76">
      <w:pPr>
        <w:pStyle w:val="aa"/>
        <w:spacing w:after="0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lastRenderedPageBreak/>
        <w:t>Наблюдение и описание отражения, преломления и</w:t>
      </w:r>
      <w:r w:rsidRPr="00523528">
        <w:rPr>
          <w:i/>
          <w:sz w:val="28"/>
          <w:szCs w:val="28"/>
        </w:rPr>
        <w:t xml:space="preserve"> </w:t>
      </w:r>
      <w:r w:rsidRPr="00523528">
        <w:rPr>
          <w:sz w:val="28"/>
          <w:szCs w:val="28"/>
        </w:rPr>
        <w:t>дисперсии света; объяснение этих явлений.</w:t>
      </w:r>
    </w:p>
    <w:p w:rsidR="00AC0677" w:rsidRPr="00523528" w:rsidRDefault="00AC0677" w:rsidP="00960E76">
      <w:pPr>
        <w:pStyle w:val="aa"/>
        <w:spacing w:after="0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Измерение физических величин: фокусного расстояния собирающей линзы.</w:t>
      </w:r>
    </w:p>
    <w:p w:rsidR="00AC0677" w:rsidRPr="00523528" w:rsidRDefault="00AC0677" w:rsidP="00960E76">
      <w:pPr>
        <w:pStyle w:val="aa"/>
        <w:spacing w:after="0"/>
        <w:ind w:firstLine="567"/>
        <w:rPr>
          <w:sz w:val="28"/>
          <w:szCs w:val="28"/>
        </w:rPr>
      </w:pPr>
      <w:r w:rsidRPr="00523528">
        <w:rPr>
          <w:sz w:val="28"/>
          <w:szCs w:val="28"/>
        </w:rPr>
        <w:t>Проведение простых физических опытов и экспериментальных исследований по изучению: угла отражения света от угла падения, угла преломления света от угла падения.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Практическое применение физических знаний для выявления зависимости угла отражения света от угла падения, угла преломления света от угла падения.</w:t>
      </w:r>
    </w:p>
    <w:p w:rsidR="00AC0677" w:rsidRPr="00523528" w:rsidRDefault="00AC0677" w:rsidP="00960E76">
      <w:pPr>
        <w:pStyle w:val="aa"/>
        <w:spacing w:after="0"/>
        <w:ind w:firstLine="567"/>
        <w:jc w:val="both"/>
        <w:rPr>
          <w:sz w:val="28"/>
          <w:szCs w:val="28"/>
        </w:rPr>
      </w:pPr>
      <w:r w:rsidRPr="00523528">
        <w:rPr>
          <w:sz w:val="28"/>
          <w:szCs w:val="28"/>
        </w:rPr>
        <w:t>Объяснение устройства и принципа действия физических приборов и технических объектов: очков,</w:t>
      </w:r>
      <w:r w:rsidRPr="00523528">
        <w:rPr>
          <w:i/>
          <w:sz w:val="28"/>
          <w:szCs w:val="28"/>
        </w:rPr>
        <w:t xml:space="preserve"> фотоаппарата, проекционного аппарата</w:t>
      </w:r>
      <w:r w:rsidRPr="00523528">
        <w:rPr>
          <w:sz w:val="28"/>
          <w:szCs w:val="28"/>
        </w:rPr>
        <w:t>.</w:t>
      </w:r>
    </w:p>
    <w:p w:rsidR="00E5636D" w:rsidRDefault="00E5636D" w:rsidP="00E5636D">
      <w:pPr>
        <w:pStyle w:val="2"/>
        <w:jc w:val="center"/>
        <w:rPr>
          <w:b/>
          <w:szCs w:val="28"/>
        </w:rPr>
      </w:pPr>
    </w:p>
    <w:p w:rsidR="00E5636D" w:rsidRDefault="00E5636D" w:rsidP="00E5636D">
      <w:pPr>
        <w:pStyle w:val="2"/>
        <w:jc w:val="center"/>
        <w:rPr>
          <w:b/>
          <w:szCs w:val="28"/>
        </w:rPr>
      </w:pPr>
    </w:p>
    <w:p w:rsidR="00672FA2" w:rsidRDefault="00672FA2" w:rsidP="00E5636D">
      <w:pPr>
        <w:pStyle w:val="2"/>
        <w:jc w:val="center"/>
        <w:rPr>
          <w:b/>
          <w:szCs w:val="28"/>
        </w:rPr>
      </w:pPr>
    </w:p>
    <w:p w:rsidR="00E5636D" w:rsidRPr="00960E76" w:rsidRDefault="00E5636D" w:rsidP="00E5636D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Учебно-тематический план </w:t>
      </w:r>
    </w:p>
    <w:p w:rsidR="00E5636D" w:rsidRPr="00960E76" w:rsidRDefault="00E5636D" w:rsidP="00E5636D">
      <w:pPr>
        <w:pStyle w:val="2"/>
        <w:ind w:firstLine="763"/>
        <w:jc w:val="both"/>
        <w:rPr>
          <w:b/>
          <w:szCs w:val="2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695"/>
        <w:gridCol w:w="1418"/>
        <w:gridCol w:w="1246"/>
        <w:gridCol w:w="1701"/>
        <w:gridCol w:w="1873"/>
      </w:tblGrid>
      <w:tr w:rsidR="00E5636D" w:rsidRPr="00960E76" w:rsidTr="001D0FA5">
        <w:trPr>
          <w:cantSplit/>
          <w:jc w:val="center"/>
        </w:trPr>
        <w:tc>
          <w:tcPr>
            <w:tcW w:w="769" w:type="dxa"/>
            <w:vMerge w:val="restart"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szCs w:val="28"/>
              </w:rPr>
              <w:t xml:space="preserve">№ </w:t>
            </w:r>
          </w:p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szCs w:val="28"/>
              </w:rPr>
              <w:t>п/п</w:t>
            </w:r>
          </w:p>
        </w:tc>
        <w:tc>
          <w:tcPr>
            <w:tcW w:w="2695" w:type="dxa"/>
            <w:vMerge w:val="restart"/>
            <w:vAlign w:val="center"/>
          </w:tcPr>
          <w:p w:rsidR="00E5636D" w:rsidRPr="00960E76" w:rsidRDefault="000D763E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E5636D" w:rsidRPr="00960E76" w:rsidRDefault="000D763E" w:rsidP="001D0F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="00E5636D" w:rsidRPr="00960E76">
              <w:rPr>
                <w:szCs w:val="28"/>
              </w:rPr>
              <w:t>оличество часов</w:t>
            </w:r>
          </w:p>
        </w:tc>
        <w:tc>
          <w:tcPr>
            <w:tcW w:w="4820" w:type="dxa"/>
            <w:gridSpan w:val="3"/>
          </w:tcPr>
          <w:p w:rsidR="00E5636D" w:rsidRPr="00960E76" w:rsidRDefault="000D763E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Формы контроля результата</w:t>
            </w:r>
          </w:p>
        </w:tc>
      </w:tr>
      <w:tr w:rsidR="00E5636D" w:rsidRPr="00960E76" w:rsidTr="001D0FA5">
        <w:trPr>
          <w:cantSplit/>
          <w:jc w:val="center"/>
        </w:trPr>
        <w:tc>
          <w:tcPr>
            <w:tcW w:w="769" w:type="dxa"/>
            <w:vMerge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</w:p>
        </w:tc>
        <w:tc>
          <w:tcPr>
            <w:tcW w:w="2695" w:type="dxa"/>
            <w:vMerge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5636D" w:rsidRPr="001D0FA5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Align w:val="center"/>
          </w:tcPr>
          <w:p w:rsidR="00E5636D" w:rsidRPr="001D0FA5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D0FA5">
              <w:rPr>
                <w:sz w:val="24"/>
                <w:szCs w:val="24"/>
              </w:rPr>
              <w:t>лабораторные</w:t>
            </w:r>
          </w:p>
          <w:p w:rsidR="00E5636D" w:rsidRPr="001D0FA5" w:rsidRDefault="001D0FA5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73" w:type="dxa"/>
            <w:vAlign w:val="center"/>
          </w:tcPr>
          <w:p w:rsidR="001D0FA5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D0FA5">
              <w:rPr>
                <w:sz w:val="24"/>
                <w:szCs w:val="24"/>
              </w:rPr>
              <w:t xml:space="preserve">контрольные </w:t>
            </w:r>
          </w:p>
          <w:p w:rsidR="00E5636D" w:rsidRPr="001D0FA5" w:rsidRDefault="00E5636D" w:rsidP="001D0FA5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D0FA5">
              <w:rPr>
                <w:sz w:val="24"/>
                <w:szCs w:val="24"/>
              </w:rPr>
              <w:t>работы</w:t>
            </w:r>
          </w:p>
        </w:tc>
      </w:tr>
      <w:tr w:rsidR="00E5636D" w:rsidRPr="00960E76" w:rsidTr="001D0FA5">
        <w:trPr>
          <w:jc w:val="center"/>
        </w:trPr>
        <w:tc>
          <w:tcPr>
            <w:tcW w:w="769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</w:p>
        </w:tc>
        <w:tc>
          <w:tcPr>
            <w:tcW w:w="2695" w:type="dxa"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color w:val="000000"/>
                <w:szCs w:val="28"/>
              </w:rPr>
              <w:t>Тепловые явления</w:t>
            </w:r>
          </w:p>
        </w:tc>
        <w:tc>
          <w:tcPr>
            <w:tcW w:w="1418" w:type="dxa"/>
            <w:vAlign w:val="center"/>
          </w:tcPr>
          <w:p w:rsidR="00E5636D" w:rsidRPr="00960E76" w:rsidRDefault="00E5636D" w:rsidP="006C2C83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2</w:t>
            </w:r>
            <w:r w:rsidR="006C2C83">
              <w:rPr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5636D" w:rsidRPr="00960E76" w:rsidTr="001D0FA5">
        <w:trPr>
          <w:jc w:val="center"/>
        </w:trPr>
        <w:tc>
          <w:tcPr>
            <w:tcW w:w="769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2</w:t>
            </w:r>
          </w:p>
        </w:tc>
        <w:tc>
          <w:tcPr>
            <w:tcW w:w="2695" w:type="dxa"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color w:val="000000"/>
                <w:szCs w:val="28"/>
              </w:rPr>
              <w:t xml:space="preserve">Электрические явления </w:t>
            </w:r>
          </w:p>
        </w:tc>
        <w:tc>
          <w:tcPr>
            <w:tcW w:w="1418" w:type="dxa"/>
            <w:vAlign w:val="center"/>
          </w:tcPr>
          <w:p w:rsidR="00E5636D" w:rsidRPr="00960E76" w:rsidRDefault="00E5636D" w:rsidP="006C2C83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2</w:t>
            </w:r>
            <w:r w:rsidR="006C2C83">
              <w:rPr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73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</w:p>
        </w:tc>
      </w:tr>
      <w:tr w:rsidR="00E5636D" w:rsidRPr="00960E76" w:rsidTr="001D0FA5">
        <w:trPr>
          <w:jc w:val="center"/>
        </w:trPr>
        <w:tc>
          <w:tcPr>
            <w:tcW w:w="769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3</w:t>
            </w:r>
          </w:p>
        </w:tc>
        <w:tc>
          <w:tcPr>
            <w:tcW w:w="2695" w:type="dxa"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color w:val="000000"/>
                <w:szCs w:val="28"/>
              </w:rPr>
              <w:t xml:space="preserve">Магнитные явления </w:t>
            </w:r>
          </w:p>
        </w:tc>
        <w:tc>
          <w:tcPr>
            <w:tcW w:w="1418" w:type="dxa"/>
            <w:vAlign w:val="center"/>
          </w:tcPr>
          <w:p w:rsidR="00E5636D" w:rsidRPr="00960E76" w:rsidRDefault="00CA71D3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46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960E76" w:rsidRDefault="00CA71D3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3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</w:p>
        </w:tc>
      </w:tr>
      <w:tr w:rsidR="00E5636D" w:rsidRPr="00960E76" w:rsidTr="001D0FA5">
        <w:trPr>
          <w:jc w:val="center"/>
        </w:trPr>
        <w:tc>
          <w:tcPr>
            <w:tcW w:w="769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4</w:t>
            </w:r>
          </w:p>
        </w:tc>
        <w:tc>
          <w:tcPr>
            <w:tcW w:w="2695" w:type="dxa"/>
          </w:tcPr>
          <w:p w:rsidR="00E5636D" w:rsidRPr="00960E76" w:rsidRDefault="00E5636D" w:rsidP="001D0FA5">
            <w:pPr>
              <w:pStyle w:val="2"/>
              <w:ind w:firstLine="0"/>
              <w:jc w:val="both"/>
              <w:rPr>
                <w:szCs w:val="28"/>
              </w:rPr>
            </w:pPr>
            <w:r w:rsidRPr="00960E76">
              <w:rPr>
                <w:szCs w:val="28"/>
              </w:rPr>
              <w:t xml:space="preserve">Световые явления  </w:t>
            </w:r>
          </w:p>
        </w:tc>
        <w:tc>
          <w:tcPr>
            <w:tcW w:w="1418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  <w:r w:rsidR="00CA71D3">
              <w:rPr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</w:t>
            </w:r>
          </w:p>
        </w:tc>
      </w:tr>
      <w:tr w:rsidR="00E5636D" w:rsidRPr="00960E76" w:rsidTr="001D0FA5">
        <w:trPr>
          <w:cantSplit/>
          <w:jc w:val="center"/>
        </w:trPr>
        <w:tc>
          <w:tcPr>
            <w:tcW w:w="769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10</w:t>
            </w:r>
          </w:p>
        </w:tc>
        <w:tc>
          <w:tcPr>
            <w:tcW w:w="2695" w:type="dxa"/>
          </w:tcPr>
          <w:p w:rsidR="00E5636D" w:rsidRPr="00960E76" w:rsidRDefault="00E5636D" w:rsidP="001D0FA5">
            <w:pPr>
              <w:pStyle w:val="2"/>
              <w:ind w:left="72" w:firstLine="0"/>
              <w:jc w:val="both"/>
              <w:rPr>
                <w:szCs w:val="28"/>
              </w:rPr>
            </w:pPr>
            <w:r w:rsidRPr="00960E76">
              <w:rPr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5636D" w:rsidRPr="00960E76" w:rsidRDefault="00E5636D" w:rsidP="001D0FA5">
            <w:pPr>
              <w:pStyle w:val="2"/>
              <w:ind w:firstLine="0"/>
              <w:jc w:val="center"/>
              <w:rPr>
                <w:szCs w:val="28"/>
              </w:rPr>
            </w:pPr>
            <w:r w:rsidRPr="00960E76">
              <w:rPr>
                <w:szCs w:val="28"/>
              </w:rPr>
              <w:t>68</w:t>
            </w:r>
          </w:p>
        </w:tc>
        <w:tc>
          <w:tcPr>
            <w:tcW w:w="1246" w:type="dxa"/>
            <w:vAlign w:val="center"/>
          </w:tcPr>
          <w:p w:rsidR="00E5636D" w:rsidRPr="00960E76" w:rsidRDefault="001D0FA5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5636D" w:rsidRPr="00960E76" w:rsidRDefault="00CA71D3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73" w:type="dxa"/>
            <w:vAlign w:val="center"/>
          </w:tcPr>
          <w:p w:rsidR="00E5636D" w:rsidRPr="00960E76" w:rsidRDefault="00CA71D3" w:rsidP="001D0FA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E5636D" w:rsidRDefault="00E5636D" w:rsidP="00960E76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E5636D" w:rsidRPr="00960E76" w:rsidRDefault="00E5636D" w:rsidP="00960E76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Pr="00547A44" w:rsidRDefault="00547A44" w:rsidP="00547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7A44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547A4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47A44">
        <w:rPr>
          <w:rFonts w:ascii="Times New Roman" w:eastAsia="Times New Roman" w:hAnsi="Times New Roman" w:cs="Times New Roman"/>
          <w:b/>
          <w:bCs/>
          <w:sz w:val="32"/>
          <w:szCs w:val="32"/>
        </w:rPr>
        <w:t>Тематическое планирование.</w:t>
      </w:r>
    </w:p>
    <w:p w:rsidR="00547A44" w:rsidRPr="00547A44" w:rsidRDefault="00547A44" w:rsidP="00547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7098"/>
        <w:gridCol w:w="1264"/>
        <w:gridCol w:w="5114"/>
      </w:tblGrid>
      <w:tr w:rsidR="00547A44" w:rsidRPr="00547A44" w:rsidTr="00013BB3">
        <w:trPr>
          <w:cantSplit/>
          <w:trHeight w:val="87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9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ind w:right="1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энергия. Способы ее изменения. Тепловое движение.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Конвекция. Излучение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теплоты.  Удельная теплоемкость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теплоты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тепловые явления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№2 «Определение удельной теплоемкости твердого тела»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27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 «Тепловые явления»</w:t>
            </w:r>
          </w:p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состояний вещества. Плавление и отвердевание. График плавления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«Плавление тел»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Кипение. Парообразование жидкостей, график парообразования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парообразования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 «Парообразование жидкостей»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«Изменение агрегатных состояний вещества»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графических задач  «Плавление, конденсация жидкостей»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Насыщенный и ненасыщенный пар.  Влажность воздуха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газа и пара при расширении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внутреннего сгорания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Паровая турбина. 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КПД теплового двигателя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Электрические явления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Электризация тел. Взаимодействие заряженных тел. Два рода зарядов 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Электроскоп. Проводники и непроводники электричества. Электрическое поле. Конденсатор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электрического заряда. Электрон. Строение атома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электрических явлений. Электрический ток. Источники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цепь. Электрический ток в металлах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электрического тока. Направление тока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работа: электрический ток, источники тока.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тока. Единицы силы тока. Амперметр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Напряжение. Единицы напряжения. Вольтметр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Зависимость силы тока от напряжения 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Ома для участка цепи. Электрическое сопротивление проводников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сопротивления проводника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Удельное сопротивление проводника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Лабораторная работа № 3 «Сборка электрической цепи и </w:t>
            </w: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измерение силы тока в ее различных участках»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Реостаты. Последовательное  и параллельное соединения проводников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 5 «Регулирование силы тока реостатом»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6 «Измерение сопротивления проводника при помощи амперметра и вольтметра»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«Сила тока, напряжение, сопротивление»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</w:t>
            </w: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электрического тока. Мощность. Единицы измерения мощности, работы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«Работа и мощность тока»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накаливания. Короткое замыкание. Предохранители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7 «Измерение работы и мощности электрического тока»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39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858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поле. Магнитное поле прямого тока</w:t>
            </w:r>
          </w:p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 катушки с током. Электромагниты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магниты. Магнитное поле Земли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«Магнитное поле»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магнитного поля на проводник с током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Световые явления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света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света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света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отражения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№8 «Получение изображения с помощью линзы»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trHeight w:val="25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Глаз. Зрение. 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32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32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8" w:type="dxa"/>
            <w:vAlign w:val="center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«Световые явления»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32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8" w:type="dxa"/>
            <w:vAlign w:val="center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Фотоаппарат. Решение задач «Световые явления»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32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8" w:type="dxa"/>
            <w:vAlign w:val="center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Дальнозоркость, близорукость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44" w:rsidRPr="00547A44" w:rsidTr="00013BB3">
        <w:trPr>
          <w:cantSplit/>
          <w:trHeight w:val="325"/>
        </w:trPr>
        <w:tc>
          <w:tcPr>
            <w:tcW w:w="1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8" w:type="dxa"/>
            <w:vAlign w:val="center"/>
          </w:tcPr>
          <w:p w:rsidR="00547A44" w:rsidRPr="00547A44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Итоговый урок повторения</w:t>
            </w:r>
          </w:p>
        </w:tc>
        <w:tc>
          <w:tcPr>
            <w:tcW w:w="126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114" w:type="dxa"/>
          </w:tcPr>
          <w:p w:rsidR="00547A44" w:rsidRPr="00547A44" w:rsidRDefault="00547A44" w:rsidP="00547A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547A44" w:rsidRDefault="00547A4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866116" w:rsidRPr="00866116" w:rsidRDefault="00866116" w:rsidP="00866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66116" w:rsidRPr="00866116" w:rsidRDefault="00866116" w:rsidP="00866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учебному предмету «Физика»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Класс: 8 </w:t>
      </w:r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Учитель: Тухватшина Р.Ш., учитель физики</w:t>
      </w:r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Количество часов: всего 68, в неделю 2 часа   </w:t>
      </w:r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Программа: А. В. </w:t>
      </w:r>
      <w:proofErr w:type="spellStart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>Перышкин</w:t>
      </w:r>
      <w:proofErr w:type="spellEnd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 xml:space="preserve">  «Физика. 7 класс», «Физика. 8 класс», А. В. </w:t>
      </w:r>
      <w:proofErr w:type="spellStart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>Перышкин</w:t>
      </w:r>
      <w:proofErr w:type="spellEnd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 xml:space="preserve">,  Е. М. </w:t>
      </w:r>
      <w:proofErr w:type="spellStart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>Гутник</w:t>
      </w:r>
      <w:proofErr w:type="spellEnd"/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«Физика. 9 класс», Дрофа,          </w:t>
      </w:r>
      <w:r w:rsidRPr="0086611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М.,     2008 г.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Учебник: </w:t>
      </w:r>
      <w:proofErr w:type="spellStart"/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t>Перышкин</w:t>
      </w:r>
      <w:proofErr w:type="spellEnd"/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А.В. «Физика. 8 класс», учебник для общеобразовательных учебных заведений. – 3-е издание,  </w:t>
      </w:r>
      <w:r w:rsidRPr="008661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стереотипное. – М.: Дрофа, 2014 г.</w:t>
      </w:r>
    </w:p>
    <w:p w:rsidR="00866116" w:rsidRPr="00866116" w:rsidRDefault="00866116" w:rsidP="0086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77"/>
        <w:gridCol w:w="1144"/>
        <w:gridCol w:w="1843"/>
        <w:gridCol w:w="3479"/>
        <w:gridCol w:w="32"/>
      </w:tblGrid>
      <w:tr w:rsidR="00866116" w:rsidRPr="00866116" w:rsidTr="00013BB3">
        <w:trPr>
          <w:cantSplit/>
          <w:trHeight w:val="52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511" w:type="dxa"/>
            <w:gridSpan w:val="2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ind w:left="-59"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ind w:right="19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ind w:right="1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энергия. Способы ее изменения. Тепловое движение.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Конвекция. Излучение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теплоты.  Удельная теплоемкость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теплоты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тепловые явления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№2 «Определение удельной теплоемкости твердого тела»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27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 «Тепловые явления»</w:t>
            </w:r>
          </w:p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состояний вещества. Плавление и отвердевание. График плавления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«Плавление тел»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Кипение. Парообразование жидкостей, график парообразования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парообразования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 «Парообразование жидкостей»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«Изменение агрегатных состояний вещества»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графических задач  «Плавление, конденсация жидкостей»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Насыщенный и ненасыщенный пар.  Влажность воздуха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газа и пара при расширении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внутреннего сгорания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Паровая турбина. 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КПД теплового двигателя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Электрические явления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Электризация тел. Взаимодействие заряженных тел. Два рода зарядов 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Электроскоп. Проводники и непроводники электричества. Электрическое поле. Конденсатор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электрического заряда. Электрон. Строение атома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электрических явлений. Электрический ток. Источники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цепь. Электрический ток в металлах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электрического тока. Направление тока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работа: электрический ток, источники тока.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тока. Единицы силы тока. Амперметр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Напряжение. Единицы напряжения. Вольтметр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Зависимость силы тока от напряжения 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Ома для участка цепи. Электрическое сопротивление проводников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сопротивления проводника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Удельное сопротивление проводника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Реостаты. Последовательное  и параллельное соединения проводников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 5 «Регулирование силы тока реостатом»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6 «Измерение сопротивления проводника при помощи амперметра и вольтметра»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«Сила тока, напряжение, сопротивление»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«Работа и мощность тока»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мощность тока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«Работа и мощность тока»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накаливания. Короткое замыкание. Предохранители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7 «Измерение работы и мощности электрического тока»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858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поле. Магнитное поле прямого тока</w:t>
            </w:r>
          </w:p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 катушки с током. Электромагниты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магниты. Магнитное поле Земли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«Магнитное поле»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магнитного поля на проводник с током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Световые явления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света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света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света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отражения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47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347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№8 «Получение изображения с помощью линзы»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Глаз. Зрение. 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trHeight w:val="25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cantSplit/>
          <w:trHeight w:val="32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77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«Световые явления»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479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cantSplit/>
          <w:trHeight w:val="32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77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Фотоаппарат. Решение задач «Световые явления»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27.05</w:t>
            </w:r>
          </w:p>
        </w:tc>
        <w:tc>
          <w:tcPr>
            <w:tcW w:w="3479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cantSplit/>
          <w:trHeight w:val="32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77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Дальнозоркость. Близорукость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6116" w:rsidRPr="00866116" w:rsidRDefault="00866116" w:rsidP="0086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479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116" w:rsidRPr="00866116" w:rsidTr="00013BB3">
        <w:trPr>
          <w:gridAfter w:val="1"/>
          <w:wAfter w:w="32" w:type="dxa"/>
          <w:cantSplit/>
          <w:trHeight w:val="325"/>
        </w:trPr>
        <w:tc>
          <w:tcPr>
            <w:tcW w:w="851" w:type="dxa"/>
          </w:tcPr>
          <w:p w:rsidR="00866116" w:rsidRPr="00866116" w:rsidRDefault="00866116" w:rsidP="0086611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77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Итоговый урок повторения</w:t>
            </w:r>
          </w:p>
        </w:tc>
        <w:tc>
          <w:tcPr>
            <w:tcW w:w="1144" w:type="dxa"/>
          </w:tcPr>
          <w:p w:rsidR="00866116" w:rsidRPr="00866116" w:rsidRDefault="00866116" w:rsidP="0086611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843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1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479" w:type="dxa"/>
            <w:vAlign w:val="center"/>
          </w:tcPr>
          <w:p w:rsidR="00866116" w:rsidRPr="00866116" w:rsidRDefault="00866116" w:rsidP="00866116">
            <w:pPr>
              <w:spacing w:after="0" w:line="240" w:lineRule="auto"/>
              <w:ind w:left="19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67BF4" w:rsidRDefault="00C67BF4" w:rsidP="00C67BF4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AC0677" w:rsidRDefault="00AC0677" w:rsidP="00960E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E76">
        <w:rPr>
          <w:sz w:val="28"/>
          <w:szCs w:val="28"/>
        </w:rPr>
        <w:t xml:space="preserve"> </w:t>
      </w:r>
    </w:p>
    <w:p w:rsidR="00E5636D" w:rsidRDefault="00E5636D" w:rsidP="00E5636D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5636D" w:rsidSect="00866116">
      <w:pgSz w:w="16838" w:h="11906" w:orient="landscape"/>
      <w:pgMar w:top="567" w:right="237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A2594B"/>
    <w:multiLevelType w:val="hybridMultilevel"/>
    <w:tmpl w:val="30707F5A"/>
    <w:lvl w:ilvl="0" w:tplc="EC064D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572E"/>
    <w:multiLevelType w:val="hybridMultilevel"/>
    <w:tmpl w:val="20F26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7"/>
    <w:rsid w:val="00013BB3"/>
    <w:rsid w:val="00066B91"/>
    <w:rsid w:val="000D763E"/>
    <w:rsid w:val="001478CE"/>
    <w:rsid w:val="001B7251"/>
    <w:rsid w:val="001D0FA5"/>
    <w:rsid w:val="001F5F84"/>
    <w:rsid w:val="0020262C"/>
    <w:rsid w:val="0022581D"/>
    <w:rsid w:val="002426E4"/>
    <w:rsid w:val="00266BDE"/>
    <w:rsid w:val="00281A9E"/>
    <w:rsid w:val="002D528D"/>
    <w:rsid w:val="003D0451"/>
    <w:rsid w:val="004746D5"/>
    <w:rsid w:val="00523528"/>
    <w:rsid w:val="00524FB8"/>
    <w:rsid w:val="00547A44"/>
    <w:rsid w:val="00672FA2"/>
    <w:rsid w:val="006C2C83"/>
    <w:rsid w:val="007543A4"/>
    <w:rsid w:val="007D4B01"/>
    <w:rsid w:val="00866116"/>
    <w:rsid w:val="009257A6"/>
    <w:rsid w:val="00943398"/>
    <w:rsid w:val="00960E76"/>
    <w:rsid w:val="0097403A"/>
    <w:rsid w:val="009A1F8C"/>
    <w:rsid w:val="009A2493"/>
    <w:rsid w:val="009E6A42"/>
    <w:rsid w:val="00A33FEF"/>
    <w:rsid w:val="00AC0677"/>
    <w:rsid w:val="00AF3655"/>
    <w:rsid w:val="00B43EE3"/>
    <w:rsid w:val="00BD2BD1"/>
    <w:rsid w:val="00C02EF9"/>
    <w:rsid w:val="00C67BF4"/>
    <w:rsid w:val="00CA71D3"/>
    <w:rsid w:val="00D22047"/>
    <w:rsid w:val="00D52FB7"/>
    <w:rsid w:val="00D93966"/>
    <w:rsid w:val="00DD21B2"/>
    <w:rsid w:val="00E5636D"/>
    <w:rsid w:val="00F94BDD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06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C06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AC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C06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C0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1"/>
    <w:rsid w:val="00AC06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rsid w:val="00AC06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C0677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rsid w:val="00A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C0677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C067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AC0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C067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06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B43E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636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2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06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C06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C06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AC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C06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C0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1"/>
    <w:rsid w:val="00AC06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rsid w:val="00AC06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C0677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rsid w:val="00A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C0677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C067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AC0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C067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06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B43E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636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A344-3F5D-42FC-B3DC-474E75B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20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Р'Льех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User</cp:lastModifiedBy>
  <cp:revision>4</cp:revision>
  <cp:lastPrinted>2017-03-01T09:59:00Z</cp:lastPrinted>
  <dcterms:created xsi:type="dcterms:W3CDTF">2017-03-01T09:55:00Z</dcterms:created>
  <dcterms:modified xsi:type="dcterms:W3CDTF">2018-08-22T05:10:00Z</dcterms:modified>
</cp:coreProperties>
</file>