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73" w:rsidRDefault="00117815" w:rsidP="0011781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Приложение       </w:t>
      </w:r>
      <w:r w:rsidR="00BD5CF6">
        <w:rPr>
          <w:sz w:val="28"/>
          <w:szCs w:val="28"/>
        </w:rPr>
        <w:t>2.1</w:t>
      </w:r>
    </w:p>
    <w:p w:rsidR="00910B73" w:rsidRPr="00001B0C" w:rsidRDefault="00910B73" w:rsidP="00910B73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Муниципальное  бюджетное общеобразовательное  учреждение «Школа № 101с углубленным изучением экономики»</w:t>
      </w:r>
      <w:r>
        <w:rPr>
          <w:sz w:val="28"/>
          <w:szCs w:val="28"/>
        </w:rPr>
        <w:t xml:space="preserve"> </w:t>
      </w:r>
      <w:r w:rsidRPr="00001B0C">
        <w:rPr>
          <w:sz w:val="28"/>
          <w:szCs w:val="28"/>
        </w:rPr>
        <w:t>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1"/>
        <w:gridCol w:w="7002"/>
      </w:tblGrid>
      <w:tr w:rsidR="00910B73" w:rsidRPr="00001B0C" w:rsidTr="00772232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B73" w:rsidRPr="00001B0C" w:rsidRDefault="00910B73" w:rsidP="00772232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</w:t>
            </w:r>
          </w:p>
          <w:p w:rsidR="00910B73" w:rsidRPr="007D64DC" w:rsidRDefault="00910B73" w:rsidP="00772232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7D64DC">
              <w:rPr>
                <w:b/>
                <w:sz w:val="28"/>
                <w:szCs w:val="28"/>
              </w:rPr>
              <w:t xml:space="preserve">Рассмотрено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910B73" w:rsidRDefault="00910B73" w:rsidP="00772232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учите</w:t>
            </w:r>
            <w:r w:rsidR="00117815">
              <w:rPr>
                <w:sz w:val="28"/>
                <w:szCs w:val="28"/>
              </w:rPr>
              <w:t xml:space="preserve">лей </w:t>
            </w:r>
            <w:r w:rsidR="00F842B4">
              <w:rPr>
                <w:sz w:val="28"/>
                <w:szCs w:val="28"/>
              </w:rPr>
              <w:t>эстетического цикла» Гармония»</w:t>
            </w:r>
          </w:p>
          <w:p w:rsidR="00910B73" w:rsidRDefault="00910B73" w:rsidP="00772232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910B73" w:rsidRPr="00001B0C" w:rsidRDefault="00910B73" w:rsidP="00772232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100BA6">
              <w:rPr>
                <w:sz w:val="28"/>
                <w:szCs w:val="28"/>
              </w:rPr>
              <w:t>№ 1 от «26» августа 2019</w:t>
            </w:r>
            <w:r>
              <w:rPr>
                <w:sz w:val="28"/>
                <w:szCs w:val="28"/>
              </w:rPr>
              <w:t xml:space="preserve"> г.</w:t>
            </w:r>
            <w:r w:rsidRPr="00001B0C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910B73" w:rsidRPr="00001B0C" w:rsidRDefault="00910B73" w:rsidP="00772232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0B73" w:rsidRPr="00001B0C" w:rsidRDefault="00910B73" w:rsidP="00772232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</w:p>
          <w:p w:rsidR="00910B73" w:rsidRPr="00001B0C" w:rsidRDefault="00910B73" w:rsidP="0077223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B73" w:rsidRDefault="00910B73" w:rsidP="00772232">
            <w:pPr>
              <w:pStyle w:val="a3"/>
              <w:spacing w:before="0" w:beforeAutospacing="0" w:after="24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1B0C">
              <w:rPr>
                <w:b/>
                <w:bCs/>
                <w:sz w:val="28"/>
                <w:szCs w:val="28"/>
              </w:rPr>
              <w:t>Утверждаю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Pr="00001B0C">
              <w:rPr>
                <w:bCs/>
                <w:sz w:val="28"/>
                <w:szCs w:val="28"/>
              </w:rPr>
              <w:t>Директор МБОУ «Школа № 101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001B0C">
              <w:rPr>
                <w:bCs/>
                <w:sz w:val="28"/>
                <w:szCs w:val="28"/>
              </w:rPr>
              <w:t>с углубленным изучением экономики»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jc w:val="right"/>
              <w:rPr>
                <w:sz w:val="28"/>
                <w:szCs w:val="28"/>
              </w:rPr>
            </w:pPr>
            <w:r w:rsidRPr="00001B0C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</w:t>
            </w:r>
            <w:r w:rsidRPr="00001B0C">
              <w:rPr>
                <w:bCs/>
                <w:sz w:val="28"/>
                <w:szCs w:val="28"/>
              </w:rPr>
              <w:t>______________</w:t>
            </w:r>
            <w:r w:rsidRPr="00001B0C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01B0C">
              <w:rPr>
                <w:bCs/>
                <w:iCs/>
                <w:sz w:val="28"/>
                <w:szCs w:val="28"/>
              </w:rPr>
              <w:t>Самситдинов</w:t>
            </w:r>
            <w:proofErr w:type="spellEnd"/>
            <w:r w:rsidRPr="00001B0C">
              <w:rPr>
                <w:bCs/>
                <w:iCs/>
                <w:sz w:val="28"/>
                <w:szCs w:val="28"/>
              </w:rPr>
              <w:t xml:space="preserve"> И.З.                    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</w:t>
            </w:r>
            <w:r w:rsidR="00100BA6">
              <w:rPr>
                <w:bCs/>
                <w:iCs/>
                <w:sz w:val="28"/>
                <w:szCs w:val="28"/>
              </w:rPr>
              <w:t>Приказ №____от______2019</w:t>
            </w:r>
            <w:r w:rsidRPr="00001B0C">
              <w:rPr>
                <w:bCs/>
                <w:iCs/>
                <w:sz w:val="28"/>
                <w:szCs w:val="28"/>
              </w:rPr>
              <w:t>г.</w:t>
            </w:r>
          </w:p>
        </w:tc>
      </w:tr>
    </w:tbl>
    <w:p w:rsidR="00910B73" w:rsidRPr="00001B0C" w:rsidRDefault="00910B73" w:rsidP="00910B73">
      <w:pPr>
        <w:spacing w:line="0" w:lineRule="atLeast"/>
        <w:rPr>
          <w:sz w:val="28"/>
          <w:szCs w:val="28"/>
        </w:rPr>
      </w:pPr>
    </w:p>
    <w:p w:rsidR="00910B73" w:rsidRDefault="00910B73" w:rsidP="00910B73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уче</w:t>
      </w:r>
      <w:r w:rsidR="0061180C">
        <w:rPr>
          <w:sz w:val="28"/>
          <w:szCs w:val="28"/>
        </w:rPr>
        <w:t>бному предмету  «Основы безопасности жизнедеятельности</w:t>
      </w:r>
      <w:r w:rsidR="005B52DA">
        <w:rPr>
          <w:sz w:val="28"/>
          <w:szCs w:val="28"/>
        </w:rPr>
        <w:t>» в 10</w:t>
      </w:r>
      <w:r w:rsidR="0034090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</w:t>
      </w:r>
    </w:p>
    <w:p w:rsidR="00910B73" w:rsidRDefault="00910B73" w:rsidP="00910B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уче</w:t>
      </w:r>
      <w:r w:rsidR="0061180C">
        <w:rPr>
          <w:sz w:val="28"/>
          <w:szCs w:val="28"/>
        </w:rPr>
        <w:t xml:space="preserve">бнику </w:t>
      </w:r>
      <w:proofErr w:type="spellStart"/>
      <w:r w:rsidR="0061180C">
        <w:rPr>
          <w:sz w:val="28"/>
          <w:szCs w:val="28"/>
        </w:rPr>
        <w:t>А.Т.Смирнова</w:t>
      </w:r>
      <w:proofErr w:type="spellEnd"/>
      <w:r w:rsidR="0061180C">
        <w:rPr>
          <w:sz w:val="28"/>
          <w:szCs w:val="28"/>
        </w:rPr>
        <w:t xml:space="preserve">, </w:t>
      </w:r>
      <w:proofErr w:type="spellStart"/>
      <w:r w:rsidR="0061180C">
        <w:rPr>
          <w:sz w:val="28"/>
          <w:szCs w:val="28"/>
        </w:rPr>
        <w:t>Б.О.Хренникова</w:t>
      </w:r>
      <w:proofErr w:type="spellEnd"/>
    </w:p>
    <w:p w:rsidR="00910B73" w:rsidRDefault="00910B73" w:rsidP="00910B73">
      <w:pPr>
        <w:pStyle w:val="a3"/>
        <w:rPr>
          <w:sz w:val="28"/>
          <w:szCs w:val="28"/>
        </w:rPr>
      </w:pPr>
    </w:p>
    <w:p w:rsidR="00910B73" w:rsidRDefault="00910B73" w:rsidP="00910B73">
      <w:pPr>
        <w:pStyle w:val="a3"/>
        <w:jc w:val="right"/>
        <w:rPr>
          <w:sz w:val="28"/>
          <w:szCs w:val="28"/>
        </w:rPr>
      </w:pPr>
    </w:p>
    <w:p w:rsidR="00910B73" w:rsidRPr="00001B0C" w:rsidRDefault="00910B73" w:rsidP="00910B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Разработчик</w:t>
      </w:r>
      <w:r w:rsidRPr="00001B0C">
        <w:rPr>
          <w:sz w:val="28"/>
          <w:szCs w:val="28"/>
        </w:rPr>
        <w:t>:</w:t>
      </w:r>
      <w:r w:rsidR="005D1F0E">
        <w:rPr>
          <w:sz w:val="28"/>
          <w:szCs w:val="28"/>
        </w:rPr>
        <w:t xml:space="preserve"> </w:t>
      </w:r>
      <w:proofErr w:type="spellStart"/>
      <w:r w:rsidR="005D1F0E">
        <w:rPr>
          <w:sz w:val="28"/>
          <w:szCs w:val="28"/>
        </w:rPr>
        <w:t>Абсалямов</w:t>
      </w:r>
      <w:proofErr w:type="spellEnd"/>
      <w:r w:rsidR="005D1F0E">
        <w:rPr>
          <w:sz w:val="28"/>
          <w:szCs w:val="28"/>
        </w:rPr>
        <w:t xml:space="preserve"> Р.Р.</w:t>
      </w:r>
    </w:p>
    <w:p w:rsidR="00910B73" w:rsidRPr="00001B0C" w:rsidRDefault="00910B73" w:rsidP="007D32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7D326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5D1F0E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01B0C">
        <w:rPr>
          <w:sz w:val="28"/>
          <w:szCs w:val="28"/>
        </w:rPr>
        <w:t>учитель</w:t>
      </w:r>
      <w:r w:rsidR="007D326F">
        <w:rPr>
          <w:sz w:val="28"/>
          <w:szCs w:val="28"/>
        </w:rPr>
        <w:t xml:space="preserve">   ОБЖ</w:t>
      </w:r>
    </w:p>
    <w:p w:rsidR="008D096A" w:rsidRDefault="008D096A" w:rsidP="00C513C9">
      <w:pPr>
        <w:jc w:val="center"/>
        <w:rPr>
          <w:b/>
          <w:sz w:val="28"/>
          <w:szCs w:val="28"/>
        </w:rPr>
      </w:pPr>
    </w:p>
    <w:p w:rsidR="008D096A" w:rsidRDefault="008D096A" w:rsidP="00C513C9">
      <w:pPr>
        <w:jc w:val="center"/>
        <w:rPr>
          <w:b/>
          <w:sz w:val="28"/>
          <w:szCs w:val="28"/>
        </w:rPr>
      </w:pPr>
    </w:p>
    <w:p w:rsidR="00A450E7" w:rsidRDefault="00A450E7" w:rsidP="00C513C9">
      <w:pPr>
        <w:jc w:val="center"/>
        <w:rPr>
          <w:b/>
          <w:sz w:val="28"/>
          <w:szCs w:val="28"/>
        </w:rPr>
      </w:pPr>
    </w:p>
    <w:p w:rsidR="007A5BFB" w:rsidRDefault="007A5BFB" w:rsidP="00C513C9">
      <w:pPr>
        <w:jc w:val="center"/>
        <w:rPr>
          <w:b/>
          <w:sz w:val="28"/>
          <w:szCs w:val="28"/>
        </w:rPr>
      </w:pPr>
    </w:p>
    <w:p w:rsidR="007A5BFB" w:rsidRDefault="007A5BFB" w:rsidP="00C513C9">
      <w:pPr>
        <w:jc w:val="center"/>
        <w:rPr>
          <w:b/>
          <w:sz w:val="28"/>
          <w:szCs w:val="28"/>
        </w:rPr>
      </w:pPr>
    </w:p>
    <w:p w:rsidR="00B132BD" w:rsidRDefault="00B132BD" w:rsidP="00C513C9">
      <w:pPr>
        <w:jc w:val="center"/>
        <w:rPr>
          <w:b/>
          <w:sz w:val="28"/>
          <w:szCs w:val="28"/>
        </w:rPr>
      </w:pPr>
    </w:p>
    <w:p w:rsidR="00A450E7" w:rsidRDefault="00A450E7" w:rsidP="00C513C9">
      <w:pPr>
        <w:jc w:val="center"/>
        <w:rPr>
          <w:b/>
          <w:sz w:val="28"/>
          <w:szCs w:val="28"/>
        </w:rPr>
      </w:pPr>
    </w:p>
    <w:p w:rsidR="00C513C9" w:rsidRPr="00001B0C" w:rsidRDefault="00C513C9" w:rsidP="00C513C9">
      <w:pPr>
        <w:jc w:val="center"/>
        <w:rPr>
          <w:b/>
          <w:sz w:val="28"/>
          <w:szCs w:val="28"/>
        </w:rPr>
      </w:pPr>
      <w:r w:rsidRPr="00001B0C">
        <w:rPr>
          <w:b/>
          <w:sz w:val="28"/>
          <w:szCs w:val="28"/>
        </w:rPr>
        <w:t>Содержание</w:t>
      </w:r>
    </w:p>
    <w:p w:rsidR="00C513C9" w:rsidRPr="00A80A78" w:rsidRDefault="00C513C9" w:rsidP="00C513C9">
      <w:pPr>
        <w:rPr>
          <w:sz w:val="28"/>
          <w:szCs w:val="28"/>
        </w:rPr>
      </w:pPr>
      <w:r w:rsidRPr="00001B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D0201" w:rsidRPr="003D0201" w:rsidRDefault="003D0201" w:rsidP="003D0201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63E1" w:rsidRPr="00A80A78">
        <w:rPr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освоения учебного предмета</w:t>
      </w:r>
      <w:r w:rsidR="007A63E1" w:rsidRPr="00A80A78">
        <w:rPr>
          <w:caps/>
          <w:sz w:val="28"/>
          <w:szCs w:val="28"/>
        </w:rPr>
        <w:t xml:space="preserve">                       </w:t>
      </w:r>
      <w:r w:rsidR="002830D4">
        <w:rPr>
          <w:caps/>
          <w:sz w:val="28"/>
          <w:szCs w:val="28"/>
        </w:rPr>
        <w:t>3</w:t>
      </w:r>
      <w:r w:rsidR="007A63E1" w:rsidRPr="00A80A78">
        <w:rPr>
          <w:caps/>
          <w:sz w:val="28"/>
          <w:szCs w:val="28"/>
        </w:rPr>
        <w:t xml:space="preserve">                                                             </w:t>
      </w:r>
      <w:r w:rsidR="007A63E1">
        <w:rPr>
          <w:caps/>
          <w:sz w:val="28"/>
          <w:szCs w:val="28"/>
        </w:rPr>
        <w:t xml:space="preserve">                            </w:t>
      </w:r>
      <w:r>
        <w:rPr>
          <w:caps/>
          <w:sz w:val="28"/>
          <w:szCs w:val="28"/>
        </w:rPr>
        <w:t xml:space="preserve">2. </w:t>
      </w:r>
      <w:r w:rsidR="00C513C9" w:rsidRPr="00A80A78">
        <w:rPr>
          <w:sz w:val="28"/>
          <w:szCs w:val="28"/>
        </w:rPr>
        <w:t xml:space="preserve">Содержание учебного предмета  </w:t>
      </w:r>
      <w:r w:rsidR="002830D4">
        <w:rPr>
          <w:sz w:val="28"/>
          <w:szCs w:val="28"/>
        </w:rPr>
        <w:t xml:space="preserve">                             </w:t>
      </w:r>
      <w:r w:rsidR="00A25FFC">
        <w:rPr>
          <w:sz w:val="28"/>
          <w:szCs w:val="28"/>
        </w:rPr>
        <w:t xml:space="preserve"> </w:t>
      </w:r>
      <w:r w:rsidR="00EE6A0D">
        <w:rPr>
          <w:sz w:val="28"/>
          <w:szCs w:val="28"/>
        </w:rPr>
        <w:t xml:space="preserve">                              8</w:t>
      </w: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3. Т</w:t>
      </w:r>
      <w:r w:rsidRPr="00A80A78">
        <w:rPr>
          <w:sz w:val="28"/>
          <w:szCs w:val="28"/>
        </w:rPr>
        <w:t xml:space="preserve">ематическое планирование                         </w:t>
      </w:r>
      <w:r w:rsidR="002830D4">
        <w:rPr>
          <w:sz w:val="28"/>
          <w:szCs w:val="28"/>
        </w:rPr>
        <w:t xml:space="preserve">            </w:t>
      </w:r>
      <w:r w:rsidR="003343F7">
        <w:rPr>
          <w:sz w:val="28"/>
          <w:szCs w:val="28"/>
        </w:rPr>
        <w:t xml:space="preserve">             </w:t>
      </w:r>
      <w:r w:rsidR="005435B9">
        <w:rPr>
          <w:sz w:val="28"/>
          <w:szCs w:val="28"/>
        </w:rPr>
        <w:t xml:space="preserve">                 12</w:t>
      </w:r>
      <w:r w:rsidRPr="00A80A7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 w:rsidR="00C513C9" w:rsidRPr="00A80A7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C513C9" w:rsidRPr="00A80A78">
        <w:rPr>
          <w:sz w:val="28"/>
          <w:szCs w:val="28"/>
        </w:rPr>
        <w:t xml:space="preserve">    </w:t>
      </w:r>
      <w:r w:rsidR="00C513C9" w:rsidRPr="00A80A78">
        <w:rPr>
          <w:caps/>
          <w:sz w:val="28"/>
          <w:szCs w:val="28"/>
        </w:rPr>
        <w:t xml:space="preserve">                                                                                   </w:t>
      </w:r>
      <w:r w:rsidR="00C513C9" w:rsidRPr="00A80A78">
        <w:rPr>
          <w:sz w:val="28"/>
          <w:szCs w:val="28"/>
        </w:rPr>
        <w:t xml:space="preserve">               </w:t>
      </w:r>
      <w:r w:rsidR="00C513C9" w:rsidRPr="00A80A78">
        <w:rPr>
          <w:caps/>
          <w:sz w:val="28"/>
          <w:szCs w:val="28"/>
        </w:rPr>
        <w:t xml:space="preserve">                                                                                       </w:t>
      </w:r>
    </w:p>
    <w:p w:rsidR="00C513C9" w:rsidRPr="00A80A78" w:rsidRDefault="00C513C9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</w:t>
      </w:r>
      <w:r w:rsidR="00C513C9" w:rsidRPr="00A80A78">
        <w:rPr>
          <w:caps/>
          <w:sz w:val="28"/>
          <w:szCs w:val="28"/>
        </w:rPr>
        <w:tab/>
        <w:t xml:space="preserve">                 </w:t>
      </w:r>
    </w:p>
    <w:p w:rsidR="00C513C9" w:rsidRPr="00A80A78" w:rsidRDefault="00C513C9" w:rsidP="003D0201">
      <w:pPr>
        <w:spacing w:line="360" w:lineRule="auto"/>
        <w:rPr>
          <w:sz w:val="28"/>
          <w:szCs w:val="28"/>
        </w:rPr>
      </w:pPr>
    </w:p>
    <w:p w:rsidR="00207397" w:rsidRDefault="00207397" w:rsidP="003D0201">
      <w:pPr>
        <w:spacing w:line="360" w:lineRule="auto"/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E13AF4" w:rsidRDefault="00E13AF4" w:rsidP="00E13AF4"/>
    <w:p w:rsidR="00E13AF4" w:rsidRDefault="00E13AF4" w:rsidP="00E13AF4"/>
    <w:p w:rsidR="00B40D56" w:rsidRDefault="00B40D56" w:rsidP="00E13AF4"/>
    <w:p w:rsidR="00B40D56" w:rsidRDefault="00B40D56" w:rsidP="00E13AF4"/>
    <w:p w:rsidR="008D096A" w:rsidRDefault="008D096A" w:rsidP="00E13AF4"/>
    <w:p w:rsidR="00B40D56" w:rsidRDefault="00B40D56" w:rsidP="00E13AF4"/>
    <w:p w:rsidR="00B40D56" w:rsidRDefault="00B40D56" w:rsidP="00E13AF4"/>
    <w:p w:rsidR="00B40D56" w:rsidRDefault="00B40D56" w:rsidP="00E13AF4"/>
    <w:p w:rsidR="00E13AF4" w:rsidRPr="00E13AF4" w:rsidRDefault="00E13AF4" w:rsidP="00E13AF4"/>
    <w:p w:rsidR="00E63D31" w:rsidRPr="00567C64" w:rsidRDefault="00FD4A05" w:rsidP="002830D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firstLine="283"/>
        <w:textAlignment w:val="center"/>
        <w:rPr>
          <w:color w:val="000000"/>
          <w:szCs w:val="28"/>
        </w:rPr>
      </w:pPr>
      <w:r w:rsidRPr="00E63D31">
        <w:rPr>
          <w:b/>
        </w:rPr>
        <w:t>Планируемые результаты освоен</w:t>
      </w:r>
      <w:r w:rsidR="0061180C">
        <w:rPr>
          <w:b/>
        </w:rPr>
        <w:t>ия программы по Основам безопасности жизнедеятельности.</w:t>
      </w:r>
    </w:p>
    <w:p w:rsidR="00406236" w:rsidRPr="0061180C" w:rsidRDefault="00406236" w:rsidP="00406236">
      <w:pPr>
        <w:pStyle w:val="a4"/>
        <w:widowControl w:val="0"/>
        <w:autoSpaceDE w:val="0"/>
        <w:autoSpaceDN w:val="0"/>
        <w:adjustRightInd w:val="0"/>
        <w:ind w:left="1003"/>
        <w:textAlignment w:val="center"/>
        <w:rPr>
          <w:color w:val="000000"/>
          <w:szCs w:val="28"/>
        </w:rPr>
      </w:pPr>
    </w:p>
    <w:p w:rsidR="0061180C" w:rsidRPr="0061180C" w:rsidRDefault="0061180C" w:rsidP="0061180C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61180C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</w:t>
      </w:r>
      <w:proofErr w:type="gramStart"/>
      <w:r w:rsidRPr="0061180C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1180C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61180C" w:rsidRPr="0061180C" w:rsidRDefault="0061180C" w:rsidP="0061180C">
      <w:pPr>
        <w:shd w:val="clear" w:color="auto" w:fill="FFFFFF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Личностные результаты: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4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4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 xml:space="preserve">формирование понимания ценности здорового и безопасного образа жизни; 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5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5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5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lastRenderedPageBreak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EE6A0D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 xml:space="preserve">формирование </w:t>
      </w:r>
      <w:proofErr w:type="spellStart"/>
      <w:r w:rsidRPr="0061180C">
        <w:rPr>
          <w:rFonts w:eastAsia="Calibri"/>
          <w:sz w:val="28"/>
          <w:szCs w:val="28"/>
          <w:lang w:eastAsia="en-US"/>
        </w:rPr>
        <w:t>антиэкстремистского</w:t>
      </w:r>
      <w:proofErr w:type="spellEnd"/>
      <w:r w:rsidRPr="0061180C">
        <w:rPr>
          <w:rFonts w:eastAsia="Calibri"/>
          <w:sz w:val="28"/>
          <w:szCs w:val="28"/>
          <w:lang w:eastAsia="en-US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E6A0D" w:rsidRDefault="00EE6A0D" w:rsidP="00EE6A0D">
      <w:pPr>
        <w:pStyle w:val="a4"/>
        <w:rPr>
          <w:rFonts w:eastAsia="Calibri"/>
          <w:b/>
          <w:szCs w:val="28"/>
          <w:lang w:eastAsia="en-US"/>
        </w:rPr>
      </w:pPr>
    </w:p>
    <w:p w:rsidR="00EE6A0D" w:rsidRPr="0061180C" w:rsidRDefault="00EE6A0D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shd w:val="clear" w:color="auto" w:fill="FFFFFF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1180C"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 w:rsidRPr="0061180C">
        <w:rPr>
          <w:rFonts w:eastAsia="Calibri"/>
          <w:sz w:val="28"/>
          <w:szCs w:val="28"/>
          <w:lang w:eastAsia="en-US"/>
        </w:rPr>
        <w:t xml:space="preserve"> результаты: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61180C">
        <w:rPr>
          <w:rFonts w:eastAsia="Calibri"/>
          <w:sz w:val="28"/>
          <w:szCs w:val="28"/>
          <w:lang w:eastAsia="en-US"/>
        </w:rPr>
        <w:t>логическое рассуждение</w:t>
      </w:r>
      <w:proofErr w:type="gramEnd"/>
      <w:r w:rsidRPr="0061180C">
        <w:rPr>
          <w:rFonts w:eastAsia="Calibri"/>
          <w:sz w:val="28"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61180C" w:rsidRPr="0061180C" w:rsidRDefault="0061180C" w:rsidP="0061180C">
      <w:pPr>
        <w:shd w:val="clear" w:color="auto" w:fill="FFFFFF"/>
        <w:contextualSpacing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shd w:val="clear" w:color="auto" w:fill="FFFFFF"/>
        <w:contextualSpacing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Предметные результаты: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lastRenderedPageBreak/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убеждения в необходимости безопасного и здорового образа жизни;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понимание личной и общественной значимости современной культуры безопасности жизнедеятельности;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понимание необходимости  сохранения природы и окружающей среды для полноценной жизни человека;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знание и умение применять правила безопасного поведения в условиях опасных и чрезвычайных ситуаций;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оказать первую помощь пострадавшим;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61180C" w:rsidRPr="0061180C" w:rsidRDefault="0061180C" w:rsidP="0061180C">
      <w:pPr>
        <w:rPr>
          <w:sz w:val="28"/>
          <w:szCs w:val="28"/>
        </w:rPr>
      </w:pPr>
    </w:p>
    <w:p w:rsidR="0061180C" w:rsidRPr="0061180C" w:rsidRDefault="0061180C" w:rsidP="0061180C">
      <w:pPr>
        <w:ind w:firstLine="425"/>
        <w:rPr>
          <w:rStyle w:val="FontStyle28"/>
          <w:sz w:val="28"/>
          <w:szCs w:val="28"/>
        </w:rPr>
      </w:pPr>
    </w:p>
    <w:p w:rsidR="0061180C" w:rsidRPr="0061180C" w:rsidRDefault="0061180C" w:rsidP="0061180C">
      <w:pPr>
        <w:shd w:val="clear" w:color="auto" w:fill="FFFFFF"/>
        <w:spacing w:before="5"/>
        <w:ind w:left="274" w:right="518"/>
        <w:jc w:val="center"/>
        <w:rPr>
          <w:rFonts w:eastAsia="Calibri"/>
          <w:spacing w:val="-3"/>
          <w:sz w:val="28"/>
          <w:szCs w:val="28"/>
          <w:lang w:eastAsia="en-US"/>
        </w:rPr>
      </w:pPr>
      <w:r w:rsidRPr="0061180C">
        <w:rPr>
          <w:sz w:val="28"/>
          <w:szCs w:val="28"/>
        </w:rPr>
        <w:t xml:space="preserve">              </w:t>
      </w:r>
    </w:p>
    <w:p w:rsidR="0061180C" w:rsidRPr="0061180C" w:rsidRDefault="0061180C" w:rsidP="0061180C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 результате изучения курса «Основы безопасн</w:t>
      </w:r>
      <w:r w:rsidR="00FD6765">
        <w:rPr>
          <w:sz w:val="28"/>
          <w:szCs w:val="28"/>
        </w:rPr>
        <w:t>о</w:t>
      </w:r>
      <w:r w:rsidR="002572D9">
        <w:rPr>
          <w:sz w:val="28"/>
          <w:szCs w:val="28"/>
        </w:rPr>
        <w:t>сти жизнедеятельности» ученик 10</w:t>
      </w:r>
      <w:r w:rsidRPr="0061180C">
        <w:rPr>
          <w:sz w:val="28"/>
          <w:szCs w:val="28"/>
        </w:rPr>
        <w:t xml:space="preserve"> класса должен:</w:t>
      </w:r>
    </w:p>
    <w:p w:rsidR="0061180C" w:rsidRDefault="007D326F" w:rsidP="0061180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6765">
        <w:rPr>
          <w:sz w:val="28"/>
          <w:szCs w:val="28"/>
        </w:rPr>
        <w:t>знать/понимать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b/>
          <w:bCs/>
          <w:sz w:val="28"/>
          <w:szCs w:val="28"/>
        </w:rPr>
        <w:t xml:space="preserve">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1)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2) потенциальные опасности природного, техногенного и социального происхождения, характерные для региона проживания;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3)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4) основы российского законодательства об обороне государства и воинской обязанности граждан;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5) порядок первоначальной постановки на воинский учет, медицинского освидетельствования, призыва на военную службу;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6) состав и предназначение Вооруженных Сил Российской Федерации;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7)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8)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9) требования, предъявляемые военной службой к уровню подготовленности призывника;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10) предназначение, структуру и задачи РСЧС;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11) предназначение, структуру и задачи гражданской обороны;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уметь: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1) владеть способами защиты населения от чрезвычайных ситуаций природного и техногенного характера;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2) пользоваться средствами индивидуальной и коллективной защиты; </w:t>
      </w:r>
    </w:p>
    <w:p w:rsidR="00FD6765" w:rsidRPr="00FD6765" w:rsidRDefault="00FD6765" w:rsidP="00FD6765">
      <w:pPr>
        <w:tabs>
          <w:tab w:val="left" w:pos="142"/>
        </w:tabs>
        <w:jc w:val="both"/>
        <w:rPr>
          <w:sz w:val="28"/>
          <w:szCs w:val="28"/>
        </w:rPr>
      </w:pPr>
      <w:r w:rsidRPr="00FD6765">
        <w:rPr>
          <w:sz w:val="28"/>
          <w:szCs w:val="28"/>
        </w:rPr>
        <w:t xml:space="preserve">3) оценивать уровень своей подготовленности и осуществлять осознанное самоопределение по отношению к военной службе; </w:t>
      </w:r>
    </w:p>
    <w:p w:rsidR="0061180C" w:rsidRPr="0061180C" w:rsidRDefault="0061180C" w:rsidP="00FD6765">
      <w:pPr>
        <w:tabs>
          <w:tab w:val="left" w:pos="142"/>
        </w:tabs>
        <w:jc w:val="both"/>
        <w:rPr>
          <w:sz w:val="28"/>
          <w:szCs w:val="28"/>
        </w:rPr>
      </w:pPr>
    </w:p>
    <w:p w:rsidR="0061180C" w:rsidRPr="0061180C" w:rsidRDefault="0061180C" w:rsidP="0061180C">
      <w:pPr>
        <w:widowControl w:val="0"/>
        <w:ind w:left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61180C" w:rsidRPr="0061180C" w:rsidTr="0061180C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61180C" w:rsidRPr="0061180C" w:rsidRDefault="00FD6765" w:rsidP="006118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7D326F">
              <w:rPr>
                <w:sz w:val="28"/>
                <w:szCs w:val="28"/>
              </w:rPr>
              <w:t xml:space="preserve">Ученик получит возможность научиться обладать компетенциями по использованию полученных знаний и </w:t>
            </w:r>
            <w:r>
              <w:rPr>
                <w:sz w:val="28"/>
                <w:szCs w:val="28"/>
              </w:rPr>
              <w:t xml:space="preserve">   </w:t>
            </w:r>
            <w:r w:rsidR="007D326F">
              <w:rPr>
                <w:sz w:val="28"/>
                <w:szCs w:val="28"/>
              </w:rPr>
              <w:t>умений</w:t>
            </w:r>
          </w:p>
        </w:tc>
      </w:tr>
    </w:tbl>
    <w:p w:rsidR="0061180C" w:rsidRPr="0061180C" w:rsidRDefault="007D326F" w:rsidP="00611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180C" w:rsidRPr="0061180C">
        <w:rPr>
          <w:sz w:val="28"/>
          <w:szCs w:val="28"/>
        </w:rPr>
        <w:t xml:space="preserve"> в практической деятельности и в повседневной жизни </w:t>
      </w:r>
      <w:proofErr w:type="gramStart"/>
      <w:r w:rsidR="0061180C" w:rsidRPr="0061180C">
        <w:rPr>
          <w:sz w:val="28"/>
          <w:szCs w:val="28"/>
        </w:rPr>
        <w:t>для</w:t>
      </w:r>
      <w:proofErr w:type="gramEnd"/>
      <w:r w:rsidR="0061180C" w:rsidRPr="0061180C">
        <w:rPr>
          <w:sz w:val="28"/>
          <w:szCs w:val="28"/>
        </w:rPr>
        <w:t>:</w:t>
      </w:r>
    </w:p>
    <w:p w:rsidR="0061180C" w:rsidRPr="0061180C" w:rsidRDefault="0061180C" w:rsidP="006118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61180C" w:rsidRPr="0061180C" w:rsidRDefault="007D326F" w:rsidP="006118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180C" w:rsidRPr="0061180C">
        <w:rPr>
          <w:sz w:val="28"/>
          <w:szCs w:val="28"/>
        </w:rPr>
        <w:t>подготовки и участия в различных видах активного отдыха</w:t>
      </w:r>
      <w:proofErr w:type="gramStart"/>
      <w:r w:rsidR="0061180C" w:rsidRPr="0061180C">
        <w:rPr>
          <w:sz w:val="28"/>
          <w:szCs w:val="28"/>
        </w:rPr>
        <w:t xml:space="preserve"> ;</w:t>
      </w:r>
      <w:proofErr w:type="gramEnd"/>
    </w:p>
    <w:p w:rsidR="0061180C" w:rsidRPr="0061180C" w:rsidRDefault="0061180C" w:rsidP="006118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оказания первой медицинской помощи пострадавшим;</w:t>
      </w:r>
    </w:p>
    <w:p w:rsidR="0061180C" w:rsidRPr="0061180C" w:rsidRDefault="0061180C" w:rsidP="006118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выработки убеждений и потребности в соблюдении норм здорового образа жизни.</w:t>
      </w:r>
    </w:p>
    <w:p w:rsidR="0061180C" w:rsidRPr="0061180C" w:rsidRDefault="0061180C" w:rsidP="0061180C">
      <w:pPr>
        <w:rPr>
          <w:sz w:val="28"/>
          <w:szCs w:val="28"/>
        </w:rPr>
      </w:pPr>
    </w:p>
    <w:p w:rsidR="00C72922" w:rsidRDefault="00C72922" w:rsidP="002830D4">
      <w:pPr>
        <w:rPr>
          <w:b/>
          <w:szCs w:val="28"/>
        </w:rPr>
      </w:pPr>
    </w:p>
    <w:p w:rsidR="00C72922" w:rsidRDefault="00C72922" w:rsidP="002830D4">
      <w:pPr>
        <w:rPr>
          <w:b/>
          <w:szCs w:val="28"/>
        </w:rPr>
      </w:pPr>
    </w:p>
    <w:p w:rsidR="00C72922" w:rsidRPr="002830D4" w:rsidRDefault="00C72922" w:rsidP="002830D4">
      <w:pPr>
        <w:rPr>
          <w:b/>
          <w:szCs w:val="28"/>
        </w:rPr>
      </w:pPr>
    </w:p>
    <w:p w:rsidR="003D0201" w:rsidRDefault="003D0201" w:rsidP="00F60E4A">
      <w:pPr>
        <w:spacing w:line="276" w:lineRule="auto"/>
        <w:ind w:hanging="153"/>
        <w:contextualSpacing/>
      </w:pPr>
    </w:p>
    <w:p w:rsidR="00101231" w:rsidRPr="00DF1926" w:rsidRDefault="00302EB6" w:rsidP="00B40084">
      <w:pPr>
        <w:pStyle w:val="a4"/>
        <w:numPr>
          <w:ilvl w:val="0"/>
          <w:numId w:val="9"/>
        </w:numPr>
        <w:rPr>
          <w:b/>
          <w:szCs w:val="28"/>
        </w:rPr>
      </w:pPr>
      <w:r w:rsidRPr="003D0201">
        <w:rPr>
          <w:b/>
          <w:szCs w:val="28"/>
        </w:rPr>
        <w:t>Содержание учебного предмета</w:t>
      </w:r>
    </w:p>
    <w:p w:rsidR="00DF1926" w:rsidRPr="00DF1926" w:rsidRDefault="00DF1926" w:rsidP="00DF1926">
      <w:pPr>
        <w:pStyle w:val="a3"/>
        <w:shd w:val="clear" w:color="auto" w:fill="F5F5F5"/>
        <w:ind w:left="360"/>
        <w:rPr>
          <w:bCs/>
          <w:color w:val="000000" w:themeColor="text1"/>
          <w:sz w:val="28"/>
          <w:szCs w:val="28"/>
        </w:rPr>
      </w:pPr>
      <w:r w:rsidRPr="00882E3F">
        <w:rPr>
          <w:rStyle w:val="af4"/>
          <w:b w:val="0"/>
          <w:color w:val="000000" w:themeColor="text1"/>
          <w:sz w:val="28"/>
          <w:szCs w:val="28"/>
        </w:rPr>
        <w:t>Модуль I. Безопасность и защита человека в опасных и чрезвычайных ситуациях.</w:t>
      </w:r>
      <w:r w:rsidRPr="00DF1926">
        <w:rPr>
          <w:rStyle w:val="af4"/>
          <w:b w:val="0"/>
          <w:color w:val="000000" w:themeColor="text1"/>
          <w:sz w:val="28"/>
          <w:szCs w:val="28"/>
        </w:rPr>
        <w:t xml:space="preserve"> </w:t>
      </w:r>
      <w:r w:rsidRPr="00DF1926">
        <w:rPr>
          <w:bCs/>
          <w:color w:val="000000" w:themeColor="text1"/>
          <w:sz w:val="28"/>
          <w:szCs w:val="28"/>
        </w:rPr>
        <w:t xml:space="preserve">Разбор наиболее возможных причин попадания человека в условия вынужденного автономного существования, меры профилактики и подготовки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 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 на рынке, на стадионе, на вокзале и </w:t>
      </w:r>
      <w:proofErr w:type="spellStart"/>
      <w:r w:rsidRPr="00DF1926">
        <w:rPr>
          <w:bCs/>
          <w:color w:val="000000" w:themeColor="text1"/>
          <w:sz w:val="28"/>
          <w:szCs w:val="28"/>
        </w:rPr>
        <w:t>др</w:t>
      </w:r>
      <w:proofErr w:type="gramStart"/>
      <w:r w:rsidRPr="00DF1926">
        <w:rPr>
          <w:bCs/>
          <w:color w:val="000000" w:themeColor="text1"/>
          <w:sz w:val="28"/>
          <w:szCs w:val="28"/>
        </w:rPr>
        <w:t>.</w:t>
      </w:r>
      <w:r w:rsidRPr="00DF1926">
        <w:rPr>
          <w:rStyle w:val="af5"/>
          <w:bCs/>
          <w:color w:val="000000" w:themeColor="text1"/>
          <w:sz w:val="28"/>
          <w:szCs w:val="28"/>
        </w:rPr>
        <w:t>.</w:t>
      </w:r>
      <w:proofErr w:type="gramEnd"/>
      <w:r w:rsidRPr="00DF1926">
        <w:rPr>
          <w:bCs/>
          <w:color w:val="000000" w:themeColor="text1"/>
          <w:sz w:val="28"/>
          <w:szCs w:val="28"/>
        </w:rPr>
        <w:t>Особенности</w:t>
      </w:r>
      <w:proofErr w:type="spellEnd"/>
      <w:r w:rsidRPr="00DF1926">
        <w:rPr>
          <w:bCs/>
          <w:color w:val="000000" w:themeColor="text1"/>
          <w:sz w:val="28"/>
          <w:szCs w:val="28"/>
        </w:rPr>
        <w:t xml:space="preserve"> уголовной ответственности и наказания несовершеннолетних. Виды наказаний, назначаемых несовершеннолетним. 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 РСЧС, история ее создания, предназначение, структура, задачи, решаемые по защите населения от чрезвычайных </w:t>
      </w:r>
      <w:r w:rsidRPr="00DF1926">
        <w:rPr>
          <w:bCs/>
          <w:color w:val="000000" w:themeColor="text1"/>
          <w:sz w:val="28"/>
          <w:szCs w:val="28"/>
        </w:rPr>
        <w:lastRenderedPageBreak/>
        <w:t xml:space="preserve">ситуаций. Правила и обязанности граждан в области защиты от чрезвычайных ситуаций.  Положения Конституции РФ, гарантирующие свободы человека и гражданина. </w:t>
      </w:r>
      <w:proofErr w:type="gramStart"/>
      <w:r w:rsidRPr="00DF1926">
        <w:rPr>
          <w:bCs/>
          <w:color w:val="000000" w:themeColor="text1"/>
          <w:sz w:val="28"/>
          <w:szCs w:val="28"/>
        </w:rPr>
        <w:t>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</w:t>
      </w:r>
      <w:proofErr w:type="gramEnd"/>
      <w:r w:rsidRPr="00DF1926">
        <w:rPr>
          <w:bCs/>
          <w:color w:val="000000" w:themeColor="text1"/>
          <w:sz w:val="28"/>
          <w:szCs w:val="28"/>
        </w:rPr>
        <w:t xml:space="preserve">  Закон РФ "О безопасности». Федеральные законы: "О пожарной безопасности", "О безопасности дорожного </w:t>
      </w:r>
      <w:proofErr w:type="spellStart"/>
      <w:r w:rsidRPr="00DF1926">
        <w:rPr>
          <w:bCs/>
          <w:color w:val="000000" w:themeColor="text1"/>
          <w:sz w:val="28"/>
          <w:szCs w:val="28"/>
        </w:rPr>
        <w:t>движения"</w:t>
      </w:r>
      <w:proofErr w:type="gramStart"/>
      <w:r w:rsidRPr="00DF1926">
        <w:rPr>
          <w:bCs/>
          <w:color w:val="000000" w:themeColor="text1"/>
          <w:sz w:val="28"/>
          <w:szCs w:val="28"/>
        </w:rPr>
        <w:t>,"</w:t>
      </w:r>
      <w:proofErr w:type="gramEnd"/>
      <w:r w:rsidRPr="00DF1926">
        <w:rPr>
          <w:bCs/>
          <w:color w:val="000000" w:themeColor="text1"/>
          <w:sz w:val="28"/>
          <w:szCs w:val="28"/>
        </w:rPr>
        <w:t>Об</w:t>
      </w:r>
      <w:proofErr w:type="spellEnd"/>
      <w:r w:rsidRPr="00DF192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F1926">
        <w:rPr>
          <w:bCs/>
          <w:color w:val="000000" w:themeColor="text1"/>
          <w:sz w:val="28"/>
          <w:szCs w:val="28"/>
        </w:rPr>
        <w:t>обороне","О</w:t>
      </w:r>
      <w:proofErr w:type="spellEnd"/>
      <w:r w:rsidRPr="00DF1926">
        <w:rPr>
          <w:bCs/>
          <w:color w:val="000000" w:themeColor="text1"/>
          <w:sz w:val="28"/>
          <w:szCs w:val="28"/>
        </w:rPr>
        <w:t xml:space="preserve"> гражданской обороне" и др.)  Краткое содержание законов, основные права и обязанности граждан.</w:t>
      </w:r>
    </w:p>
    <w:p w:rsidR="00DF1926" w:rsidRPr="00DF1926" w:rsidRDefault="00DF1926" w:rsidP="00DF1926">
      <w:pPr>
        <w:pStyle w:val="a3"/>
        <w:numPr>
          <w:ilvl w:val="0"/>
          <w:numId w:val="9"/>
        </w:numPr>
        <w:shd w:val="clear" w:color="auto" w:fill="F5F5F5"/>
        <w:jc w:val="center"/>
        <w:rPr>
          <w:bCs/>
          <w:color w:val="000000" w:themeColor="text1"/>
          <w:sz w:val="28"/>
          <w:szCs w:val="28"/>
        </w:rPr>
      </w:pPr>
      <w:r w:rsidRPr="00DF1926">
        <w:rPr>
          <w:rStyle w:val="af4"/>
          <w:b w:val="0"/>
          <w:color w:val="000000" w:themeColor="text1"/>
          <w:sz w:val="28"/>
          <w:szCs w:val="28"/>
        </w:rPr>
        <w:t>Гражданская оборона - составная часть обороноспособности страны.</w:t>
      </w:r>
    </w:p>
    <w:p w:rsidR="00DF1926" w:rsidRPr="00DF1926" w:rsidRDefault="00DF1926" w:rsidP="00DF1926">
      <w:pPr>
        <w:pStyle w:val="a3"/>
        <w:shd w:val="clear" w:color="auto" w:fill="F5F5F5"/>
        <w:ind w:left="360"/>
        <w:rPr>
          <w:bCs/>
          <w:color w:val="000000" w:themeColor="text1"/>
          <w:sz w:val="28"/>
          <w:szCs w:val="28"/>
        </w:rPr>
      </w:pPr>
      <w:r w:rsidRPr="00DF1926">
        <w:rPr>
          <w:bCs/>
          <w:color w:val="000000" w:themeColor="text1"/>
          <w:sz w:val="28"/>
          <w:szCs w:val="28"/>
        </w:rPr>
        <w:t xml:space="preserve"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обороной. Современные средства поражения, их поражающие факторы, мероприятия по защите населения. Ядерное оружие, поражающие факторы ядерного взрыва Химическое оружие, классификация отравляющих веществ (0В) по предназначению и воздействию на организм. </w:t>
      </w:r>
      <w:proofErr w:type="gramStart"/>
      <w:r w:rsidRPr="00DF1926">
        <w:rPr>
          <w:bCs/>
          <w:color w:val="000000" w:themeColor="text1"/>
          <w:sz w:val="28"/>
          <w:szCs w:val="28"/>
        </w:rPr>
        <w:t>Бактериологическое (биологическое) оружие Современные обычные средства поражения, их поражающие факторы Мероприятия, проводимые по защите населения от современных средств поражения 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содержание, действие населения по сигналам оповещения о чрезвычайных ситуациях Защитные сооружения гражданской обороны Основное предназначение защитных сооружений гражданской обороны Виды защитных сооружений</w:t>
      </w:r>
      <w:proofErr w:type="gramEnd"/>
      <w:r w:rsidRPr="00DF1926">
        <w:rPr>
          <w:bCs/>
          <w:color w:val="000000" w:themeColor="text1"/>
          <w:sz w:val="28"/>
          <w:szCs w:val="28"/>
        </w:rPr>
        <w:t xml:space="preserve"> Правила поведения в защитных сооружениях (занятие целесообразно проводить в имеющихся защитных сооружениях) Основные средства защиты органов дыхания и правила их использования Средства защиты кожи Медицинские средства защиты и профилактики. Отработать порядок получения и пользования средствами индивидуальной защиты. Организация и основное содержание аварийно-спасательных работ</w:t>
      </w:r>
      <w:proofErr w:type="gramStart"/>
      <w:r w:rsidRPr="00DF1926">
        <w:rPr>
          <w:bCs/>
          <w:color w:val="000000" w:themeColor="text1"/>
          <w:sz w:val="28"/>
          <w:szCs w:val="28"/>
        </w:rPr>
        <w:t>.</w:t>
      </w:r>
      <w:proofErr w:type="gramEnd"/>
      <w:r w:rsidRPr="00DF1926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DF1926">
        <w:rPr>
          <w:bCs/>
          <w:color w:val="000000" w:themeColor="text1"/>
          <w:sz w:val="28"/>
          <w:szCs w:val="28"/>
        </w:rPr>
        <w:t>о</w:t>
      </w:r>
      <w:proofErr w:type="gramEnd"/>
      <w:r w:rsidRPr="00DF1926">
        <w:rPr>
          <w:bCs/>
          <w:color w:val="000000" w:themeColor="text1"/>
          <w:sz w:val="28"/>
          <w:szCs w:val="28"/>
        </w:rPr>
        <w:t xml:space="preserve">рганизация санитарной обработки людей после пребывания их в зонах заражения.  Организация гражданской обороны в общеобразовательном учреждении, ее предназначение План гражданской обороны образовательного учреждения Обязанности </w:t>
      </w:r>
      <w:proofErr w:type="gramStart"/>
      <w:r w:rsidRPr="00DF1926">
        <w:rPr>
          <w:bCs/>
          <w:color w:val="000000" w:themeColor="text1"/>
          <w:sz w:val="28"/>
          <w:szCs w:val="28"/>
        </w:rPr>
        <w:t>обучаемых</w:t>
      </w:r>
      <w:proofErr w:type="gramEnd"/>
      <w:r w:rsidRPr="00DF1926">
        <w:rPr>
          <w:bCs/>
          <w:color w:val="000000" w:themeColor="text1"/>
          <w:sz w:val="28"/>
          <w:szCs w:val="28"/>
        </w:rPr>
        <w:t>.</w:t>
      </w:r>
    </w:p>
    <w:p w:rsidR="00DF1926" w:rsidRPr="00DF1926" w:rsidRDefault="00DF1926" w:rsidP="00DF1926">
      <w:pPr>
        <w:pStyle w:val="a3"/>
        <w:shd w:val="clear" w:color="auto" w:fill="F5F5F5"/>
        <w:ind w:left="720"/>
        <w:rPr>
          <w:bCs/>
          <w:color w:val="000000" w:themeColor="text1"/>
          <w:sz w:val="28"/>
          <w:szCs w:val="28"/>
        </w:rPr>
      </w:pPr>
      <w:r>
        <w:rPr>
          <w:rStyle w:val="af4"/>
          <w:b w:val="0"/>
          <w:color w:val="000000" w:themeColor="text1"/>
          <w:sz w:val="28"/>
          <w:szCs w:val="28"/>
        </w:rPr>
        <w:t xml:space="preserve">Модуль </w:t>
      </w:r>
      <w:r w:rsidRPr="00DF1926">
        <w:rPr>
          <w:rStyle w:val="af4"/>
          <w:b w:val="0"/>
          <w:color w:val="000000" w:themeColor="text1"/>
          <w:sz w:val="28"/>
          <w:szCs w:val="28"/>
        </w:rPr>
        <w:t xml:space="preserve"> II. Основы медицинских знаний и здорового образа жизни.</w:t>
      </w:r>
    </w:p>
    <w:p w:rsidR="00DF1926" w:rsidRPr="00DF1926" w:rsidRDefault="00DF1926" w:rsidP="00DF1926">
      <w:pPr>
        <w:pStyle w:val="a3"/>
        <w:numPr>
          <w:ilvl w:val="0"/>
          <w:numId w:val="9"/>
        </w:numPr>
        <w:shd w:val="clear" w:color="auto" w:fill="F5F5F5"/>
        <w:jc w:val="center"/>
        <w:rPr>
          <w:bCs/>
          <w:color w:val="000000" w:themeColor="text1"/>
          <w:sz w:val="28"/>
          <w:szCs w:val="28"/>
        </w:rPr>
      </w:pPr>
      <w:r w:rsidRPr="00DF1926">
        <w:rPr>
          <w:rStyle w:val="af4"/>
          <w:b w:val="0"/>
          <w:color w:val="000000" w:themeColor="text1"/>
          <w:sz w:val="28"/>
          <w:szCs w:val="28"/>
        </w:rPr>
        <w:lastRenderedPageBreak/>
        <w:t xml:space="preserve"> Основы медицинских знаний и профилактика инфекционных заболеваний.</w:t>
      </w:r>
    </w:p>
    <w:p w:rsidR="00DF1926" w:rsidRPr="00DF1926" w:rsidRDefault="00DF1926" w:rsidP="00DF1926">
      <w:pPr>
        <w:pStyle w:val="a3"/>
        <w:shd w:val="clear" w:color="auto" w:fill="F5F5F5"/>
        <w:ind w:left="360"/>
        <w:rPr>
          <w:bCs/>
          <w:color w:val="000000" w:themeColor="text1"/>
          <w:sz w:val="28"/>
          <w:szCs w:val="28"/>
        </w:rPr>
      </w:pPr>
      <w:r w:rsidRPr="00DF1926">
        <w:rPr>
          <w:bCs/>
          <w:color w:val="000000" w:themeColor="text1"/>
          <w:sz w:val="28"/>
          <w:szCs w:val="28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- социальная потребность общества. Инфекционные заболевания, причины их возникновения, механизм передачи инфекций Классификация инфекционных заболеваний. Понятие об иммунитете, экстренной и специфической профилактике</w:t>
      </w:r>
      <w:proofErr w:type="gramStart"/>
      <w:r w:rsidRPr="00DF1926">
        <w:rPr>
          <w:bCs/>
          <w:color w:val="000000" w:themeColor="text1"/>
          <w:sz w:val="28"/>
          <w:szCs w:val="28"/>
        </w:rPr>
        <w:t xml:space="preserve"> .</w:t>
      </w:r>
      <w:proofErr w:type="gramEnd"/>
      <w:r w:rsidRPr="00DF1926">
        <w:rPr>
          <w:bCs/>
          <w:color w:val="000000" w:themeColor="text1"/>
          <w:sz w:val="28"/>
          <w:szCs w:val="28"/>
        </w:rPr>
        <w:t>Наиболее характерные инфекционные заболевания, механизм передачи инфекции Профилактика наиболее часто встречающихся инфекционных заболеваний.</w:t>
      </w:r>
    </w:p>
    <w:p w:rsidR="00DF1926" w:rsidRPr="00DF1926" w:rsidRDefault="00DF1926" w:rsidP="00DF1926">
      <w:pPr>
        <w:pStyle w:val="a3"/>
        <w:numPr>
          <w:ilvl w:val="0"/>
          <w:numId w:val="9"/>
        </w:numPr>
        <w:shd w:val="clear" w:color="auto" w:fill="F5F5F5"/>
        <w:jc w:val="center"/>
        <w:rPr>
          <w:bCs/>
          <w:color w:val="000000" w:themeColor="text1"/>
          <w:sz w:val="28"/>
          <w:szCs w:val="28"/>
        </w:rPr>
      </w:pPr>
      <w:r w:rsidRPr="00DF1926">
        <w:rPr>
          <w:rStyle w:val="af4"/>
          <w:b w:val="0"/>
          <w:color w:val="000000" w:themeColor="text1"/>
          <w:sz w:val="28"/>
          <w:szCs w:val="28"/>
        </w:rPr>
        <w:t>. Основы здорового образа жизни</w:t>
      </w:r>
      <w:r w:rsidRPr="00DF1926">
        <w:rPr>
          <w:bCs/>
          <w:color w:val="000000" w:themeColor="text1"/>
          <w:sz w:val="28"/>
          <w:szCs w:val="28"/>
        </w:rPr>
        <w:t>.</w:t>
      </w:r>
    </w:p>
    <w:p w:rsidR="00DF1926" w:rsidRPr="00DF1926" w:rsidRDefault="00DF1926" w:rsidP="00DF1926">
      <w:pPr>
        <w:pStyle w:val="a3"/>
        <w:shd w:val="clear" w:color="auto" w:fill="F5F5F5"/>
        <w:ind w:left="360"/>
        <w:rPr>
          <w:bCs/>
          <w:color w:val="000000" w:themeColor="text1"/>
          <w:sz w:val="28"/>
          <w:szCs w:val="28"/>
        </w:rPr>
      </w:pPr>
      <w:r w:rsidRPr="00DF1926">
        <w:rPr>
          <w:bCs/>
          <w:color w:val="000000" w:themeColor="text1"/>
          <w:sz w:val="28"/>
          <w:szCs w:val="28"/>
        </w:rPr>
        <w:t xml:space="preserve"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активный отдых, сои, питание и </w:t>
      </w:r>
      <w:proofErr w:type="spellStart"/>
      <w:proofErr w:type="gramStart"/>
      <w:r w:rsidRPr="00DF1926">
        <w:rPr>
          <w:bCs/>
          <w:color w:val="000000" w:themeColor="text1"/>
          <w:sz w:val="28"/>
          <w:szCs w:val="28"/>
        </w:rPr>
        <w:t>др</w:t>
      </w:r>
      <w:proofErr w:type="spellEnd"/>
      <w:proofErr w:type="gramEnd"/>
      <w:r w:rsidRPr="00DF1926">
        <w:rPr>
          <w:bCs/>
          <w:color w:val="000000" w:themeColor="text1"/>
          <w:sz w:val="28"/>
          <w:szCs w:val="28"/>
        </w:rPr>
        <w:t xml:space="preserve"> ),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развития человека, его физических и духовных качеств. 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 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здорового долголетия. 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закаливающих процедур. Вредные привычки (употребление алкоголя, курение, употребление наркотиков) и социальные последствия вредных привычек.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 Табачный дым и его составные части Влияние курения на нервную систему, </w:t>
      </w:r>
      <w:proofErr w:type="spellStart"/>
      <w:r w:rsidRPr="00DF1926">
        <w:rPr>
          <w:bCs/>
          <w:color w:val="000000" w:themeColor="text1"/>
          <w:sz w:val="28"/>
          <w:szCs w:val="28"/>
        </w:rPr>
        <w:t>сердечнососудистую</w:t>
      </w:r>
      <w:proofErr w:type="spellEnd"/>
      <w:r w:rsidRPr="00DF1926">
        <w:rPr>
          <w:bCs/>
          <w:color w:val="000000" w:themeColor="text1"/>
          <w:sz w:val="28"/>
          <w:szCs w:val="28"/>
        </w:rPr>
        <w:t xml:space="preserve"> систему</w:t>
      </w:r>
      <w:r w:rsidR="008C42D8">
        <w:rPr>
          <w:bCs/>
          <w:color w:val="000000" w:themeColor="text1"/>
          <w:sz w:val="28"/>
          <w:szCs w:val="28"/>
        </w:rPr>
        <w:t>.</w:t>
      </w:r>
      <w:r w:rsidRPr="00DF1926">
        <w:rPr>
          <w:bCs/>
          <w:color w:val="000000" w:themeColor="text1"/>
          <w:sz w:val="28"/>
          <w:szCs w:val="28"/>
        </w:rPr>
        <w:t xml:space="preserve"> Пассивное курение и его влияние на здоровье</w:t>
      </w:r>
      <w:r w:rsidR="008C42D8">
        <w:rPr>
          <w:bCs/>
          <w:color w:val="000000" w:themeColor="text1"/>
          <w:sz w:val="28"/>
          <w:szCs w:val="28"/>
        </w:rPr>
        <w:t>.</w:t>
      </w:r>
      <w:r w:rsidRPr="00DF1926">
        <w:rPr>
          <w:bCs/>
          <w:color w:val="000000" w:themeColor="text1"/>
          <w:sz w:val="28"/>
          <w:szCs w:val="28"/>
        </w:rPr>
        <w:t xml:space="preserve"> Наркотики</w:t>
      </w:r>
      <w:r w:rsidR="008C42D8">
        <w:rPr>
          <w:bCs/>
          <w:color w:val="000000" w:themeColor="text1"/>
          <w:sz w:val="28"/>
          <w:szCs w:val="28"/>
        </w:rPr>
        <w:t>.</w:t>
      </w:r>
      <w:r w:rsidRPr="00DF1926">
        <w:rPr>
          <w:bCs/>
          <w:color w:val="000000" w:themeColor="text1"/>
          <w:sz w:val="28"/>
          <w:szCs w:val="28"/>
        </w:rPr>
        <w:t xml:space="preserve"> Наркомания и </w:t>
      </w:r>
      <w:r w:rsidRPr="00DF1926">
        <w:rPr>
          <w:bCs/>
          <w:color w:val="000000" w:themeColor="text1"/>
          <w:sz w:val="28"/>
          <w:szCs w:val="28"/>
        </w:rPr>
        <w:lastRenderedPageBreak/>
        <w:t>токсикомания, общие понятия и определения</w:t>
      </w:r>
      <w:r w:rsidR="008C42D8">
        <w:rPr>
          <w:bCs/>
          <w:color w:val="000000" w:themeColor="text1"/>
          <w:sz w:val="28"/>
          <w:szCs w:val="28"/>
        </w:rPr>
        <w:t>.</w:t>
      </w:r>
      <w:r w:rsidRPr="00DF1926">
        <w:rPr>
          <w:bCs/>
          <w:color w:val="000000" w:themeColor="text1"/>
          <w:sz w:val="28"/>
          <w:szCs w:val="28"/>
        </w:rPr>
        <w:t xml:space="preserve"> Социальные последствия пристрастия к наркотикам</w:t>
      </w:r>
      <w:r w:rsidR="008C42D8">
        <w:rPr>
          <w:bCs/>
          <w:color w:val="000000" w:themeColor="text1"/>
          <w:sz w:val="28"/>
          <w:szCs w:val="28"/>
        </w:rPr>
        <w:t>.</w:t>
      </w:r>
      <w:r w:rsidRPr="00DF1926">
        <w:rPr>
          <w:bCs/>
          <w:color w:val="000000" w:themeColor="text1"/>
          <w:sz w:val="28"/>
          <w:szCs w:val="28"/>
        </w:rPr>
        <w:t xml:space="preserve"> Профилактика наркомании, чистота и культура в быту.</w:t>
      </w:r>
    </w:p>
    <w:p w:rsidR="00DF1926" w:rsidRPr="00DF1926" w:rsidRDefault="00DF1926" w:rsidP="00DF1926">
      <w:pPr>
        <w:pStyle w:val="a3"/>
        <w:shd w:val="clear" w:color="auto" w:fill="F5F5F5"/>
        <w:rPr>
          <w:bCs/>
          <w:color w:val="000000" w:themeColor="text1"/>
          <w:sz w:val="28"/>
          <w:szCs w:val="28"/>
        </w:rPr>
      </w:pPr>
      <w:r>
        <w:rPr>
          <w:rStyle w:val="af4"/>
          <w:b w:val="0"/>
          <w:color w:val="000000" w:themeColor="text1"/>
          <w:sz w:val="28"/>
          <w:szCs w:val="28"/>
        </w:rPr>
        <w:t xml:space="preserve">     Модуль </w:t>
      </w:r>
      <w:r w:rsidRPr="00DF1926">
        <w:rPr>
          <w:rStyle w:val="af4"/>
          <w:b w:val="0"/>
          <w:color w:val="000000" w:themeColor="text1"/>
          <w:sz w:val="28"/>
          <w:szCs w:val="28"/>
        </w:rPr>
        <w:t xml:space="preserve"> III. Основы военной службы.</w:t>
      </w:r>
    </w:p>
    <w:p w:rsidR="00DF1926" w:rsidRPr="00DF1926" w:rsidRDefault="00DF1926" w:rsidP="00DF1926">
      <w:pPr>
        <w:pStyle w:val="a3"/>
        <w:shd w:val="clear" w:color="auto" w:fill="F5F5F5"/>
        <w:ind w:left="720"/>
        <w:rPr>
          <w:bCs/>
          <w:color w:val="000000" w:themeColor="text1"/>
          <w:sz w:val="28"/>
          <w:szCs w:val="28"/>
        </w:rPr>
      </w:pPr>
      <w:r w:rsidRPr="00882E3F">
        <w:rPr>
          <w:rStyle w:val="af4"/>
          <w:b w:val="0"/>
          <w:color w:val="000000" w:themeColor="text1"/>
          <w:sz w:val="28"/>
          <w:szCs w:val="28"/>
        </w:rPr>
        <w:t xml:space="preserve"> Вооруженные Силы Российской Федерации - защитники нашего Отечества</w:t>
      </w:r>
      <w:r w:rsidRPr="00DF1926">
        <w:rPr>
          <w:rStyle w:val="af4"/>
          <w:b w:val="0"/>
          <w:color w:val="000000" w:themeColor="text1"/>
          <w:sz w:val="28"/>
          <w:szCs w:val="28"/>
        </w:rPr>
        <w:t xml:space="preserve">. </w:t>
      </w:r>
      <w:r w:rsidRPr="00DF1926">
        <w:rPr>
          <w:bCs/>
          <w:color w:val="000000" w:themeColor="text1"/>
          <w:sz w:val="28"/>
          <w:szCs w:val="28"/>
        </w:rPr>
        <w:t>Организация вооруженных сил Московского государства в Х1У-ХУ веках. Военная реформа Ивана Грозного в середине XIV века. Военная реформа Петра 1, создание регулярной армии, ее особенности Военные реформы в России во второй половине XIX века, создание массовой армии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 Организационная структура Вооруженных Сил, виды Вооруженных Сил и рода войск. Ракетные войска стратегического 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состав ВВС. Военно-морской Флот, история создания, предназначение. Вооруженные Силы Российской Федерации - государственная военная организация, составляющая основу обороны страны. Руководство и управление Вооруженными Силами Реформа Вооруженных Сил России,</w:t>
      </w:r>
      <w:r w:rsidRPr="00DF1926">
        <w:rPr>
          <w:rStyle w:val="af4"/>
          <w:b w:val="0"/>
          <w:color w:val="000000" w:themeColor="text1"/>
          <w:sz w:val="28"/>
          <w:szCs w:val="28"/>
        </w:rPr>
        <w:t> ее</w:t>
      </w:r>
      <w:r w:rsidRPr="00DF1926">
        <w:rPr>
          <w:bCs/>
          <w:color w:val="000000" w:themeColor="text1"/>
          <w:sz w:val="28"/>
          <w:szCs w:val="28"/>
        </w:rPr>
        <w:t> этапы и их основные содержания. Пограничные войска Федеральной пограничной службы Российской Федерации, внутренние войска Министерства внутренний дел Российской Федерации, Железнодорожные войска Российской Федерации, войска Федерального агентства правительственной связи и информации при Президенте Российской Федерации, войска гражданской обороны, их состав и предназначение.</w:t>
      </w:r>
    </w:p>
    <w:p w:rsidR="00990D3F" w:rsidRDefault="00DF1926" w:rsidP="00DF1926">
      <w:pPr>
        <w:pStyle w:val="a3"/>
        <w:shd w:val="clear" w:color="auto" w:fill="F5F5F5"/>
        <w:ind w:left="360"/>
        <w:rPr>
          <w:bCs/>
          <w:color w:val="000000" w:themeColor="text1"/>
          <w:sz w:val="28"/>
          <w:szCs w:val="28"/>
        </w:rPr>
      </w:pPr>
      <w:r w:rsidRPr="00882E3F">
        <w:rPr>
          <w:rStyle w:val="af4"/>
          <w:b w:val="0"/>
          <w:color w:val="000000" w:themeColor="text1"/>
          <w:sz w:val="28"/>
          <w:szCs w:val="28"/>
        </w:rPr>
        <w:t>Боевые традиции Вооруженных Сил России. Символы воинской чести.</w:t>
      </w:r>
      <w:r w:rsidRPr="00DF1926">
        <w:rPr>
          <w:bCs/>
          <w:color w:val="000000" w:themeColor="text1"/>
          <w:sz w:val="28"/>
          <w:szCs w:val="28"/>
        </w:rPr>
        <w:t xml:space="preserve">  Патриотизм и верность воинскому долгу - основные качества защитника Отечест</w:t>
      </w:r>
      <w:r w:rsidRPr="00DF1926">
        <w:rPr>
          <w:rStyle w:val="af4"/>
          <w:b w:val="0"/>
          <w:color w:val="000000" w:themeColor="text1"/>
          <w:sz w:val="28"/>
          <w:szCs w:val="28"/>
        </w:rPr>
        <w:t>ва.</w:t>
      </w:r>
      <w:r w:rsidRPr="00DF1926">
        <w:rPr>
          <w:bCs/>
          <w:color w:val="000000" w:themeColor="text1"/>
          <w:sz w:val="28"/>
          <w:szCs w:val="28"/>
        </w:rPr>
        <w:t> 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</w:t>
      </w:r>
      <w:r>
        <w:rPr>
          <w:bCs/>
          <w:color w:val="000000" w:themeColor="text1"/>
          <w:sz w:val="28"/>
          <w:szCs w:val="28"/>
        </w:rPr>
        <w:t xml:space="preserve">одержание патриотизма. </w:t>
      </w:r>
    </w:p>
    <w:p w:rsidR="00DF1926" w:rsidRPr="00882E3F" w:rsidRDefault="00DF1926" w:rsidP="00DF1926">
      <w:pPr>
        <w:pStyle w:val="a3"/>
        <w:shd w:val="clear" w:color="auto" w:fill="F5F5F5"/>
        <w:ind w:left="360"/>
        <w:rPr>
          <w:b/>
        </w:rPr>
      </w:pPr>
      <w:r w:rsidRPr="00882E3F">
        <w:rPr>
          <w:rStyle w:val="af4"/>
          <w:b w:val="0"/>
          <w:color w:val="000000" w:themeColor="text1"/>
          <w:sz w:val="28"/>
          <w:szCs w:val="28"/>
        </w:rPr>
        <w:t>Размещение и быт военнослужащих.</w:t>
      </w:r>
    </w:p>
    <w:p w:rsidR="003343F7" w:rsidRDefault="00DF1926" w:rsidP="00882E3F">
      <w:pPr>
        <w:pStyle w:val="a3"/>
        <w:shd w:val="clear" w:color="auto" w:fill="F5F5F5"/>
        <w:ind w:left="360"/>
        <w:rPr>
          <w:sz w:val="28"/>
          <w:szCs w:val="28"/>
        </w:rPr>
      </w:pPr>
      <w:r w:rsidRPr="00882E3F">
        <w:lastRenderedPageBreak/>
        <w:t xml:space="preserve"> </w:t>
      </w:r>
      <w:r w:rsidRPr="00882E3F">
        <w:rPr>
          <w:sz w:val="28"/>
          <w:szCs w:val="28"/>
        </w:rPr>
        <w:t>Размещение военнослужащих. Размещение военнослужащих.</w:t>
      </w:r>
      <w:r w:rsidR="00882E3F" w:rsidRPr="00882E3F">
        <w:rPr>
          <w:sz w:val="28"/>
          <w:szCs w:val="28"/>
        </w:rPr>
        <w:t xml:space="preserve"> </w:t>
      </w:r>
      <w:r w:rsidRPr="00882E3F">
        <w:rPr>
          <w:sz w:val="28"/>
          <w:szCs w:val="28"/>
        </w:rPr>
        <w:t>Распределение времени и повседневный порядок</w:t>
      </w:r>
      <w:proofErr w:type="gramStart"/>
      <w:r w:rsidR="00882E3F" w:rsidRPr="00882E3F">
        <w:rPr>
          <w:sz w:val="28"/>
          <w:szCs w:val="28"/>
        </w:rPr>
        <w:t xml:space="preserve"> </w:t>
      </w:r>
      <w:r w:rsidRPr="00882E3F">
        <w:rPr>
          <w:sz w:val="28"/>
          <w:szCs w:val="28"/>
        </w:rPr>
        <w:t>.</w:t>
      </w:r>
      <w:proofErr w:type="gramEnd"/>
      <w:r w:rsidRPr="00882E3F">
        <w:rPr>
          <w:sz w:val="28"/>
          <w:szCs w:val="28"/>
        </w:rPr>
        <w:t>Сохранение и укрепление здоровья военнослужащих. Суточный наряд</w:t>
      </w:r>
      <w:proofErr w:type="gramStart"/>
      <w:r w:rsidRPr="00882E3F">
        <w:rPr>
          <w:sz w:val="28"/>
          <w:szCs w:val="28"/>
        </w:rPr>
        <w:t xml:space="preserve"> .</w:t>
      </w:r>
      <w:proofErr w:type="gramEnd"/>
      <w:r w:rsidRPr="00882E3F">
        <w:rPr>
          <w:sz w:val="28"/>
          <w:szCs w:val="28"/>
        </w:rPr>
        <w:t>Общие положения .Обязанности дежурного по роте. Обязанности дневального по роте.</w:t>
      </w:r>
      <w:r w:rsidR="00882E3F" w:rsidRPr="00882E3F">
        <w:rPr>
          <w:sz w:val="28"/>
          <w:szCs w:val="28"/>
        </w:rPr>
        <w:t xml:space="preserve"> Организация караульной службы</w:t>
      </w:r>
      <w:proofErr w:type="gramStart"/>
      <w:r w:rsidR="00882E3F" w:rsidRPr="00882E3F">
        <w:rPr>
          <w:sz w:val="28"/>
          <w:szCs w:val="28"/>
        </w:rPr>
        <w:t xml:space="preserve"> .</w:t>
      </w:r>
      <w:proofErr w:type="gramEnd"/>
      <w:r w:rsidR="00882E3F" w:rsidRPr="00882E3F">
        <w:rPr>
          <w:sz w:val="28"/>
          <w:szCs w:val="28"/>
        </w:rPr>
        <w:t>Часовой и его неприкосновенность .Обязанности часового. Назначение и боевые свойства автомата Калашникова. Порядок неполной разборки и сборки автомата. Приёмы и правила стрельбы из автомата Строи и управление ими. Строевые приемы и движение без оружия</w:t>
      </w:r>
      <w:proofErr w:type="gramStart"/>
      <w:r w:rsidR="00882E3F" w:rsidRPr="00882E3F">
        <w:rPr>
          <w:sz w:val="28"/>
          <w:szCs w:val="28"/>
        </w:rPr>
        <w:t xml:space="preserve"> .</w:t>
      </w:r>
      <w:proofErr w:type="gramEnd"/>
      <w:r w:rsidR="00882E3F" w:rsidRPr="00882E3F">
        <w:rPr>
          <w:sz w:val="28"/>
          <w:szCs w:val="28"/>
        </w:rPr>
        <w:t>Выполнение воинского приветствия без оружия на месте и в движении. Выход из строя и возвращение в строй. Подход к начальнику и отход от него. Строи отделения. Развёрнутый и походный строи. Выполнение воинского приветствия в строю</w:t>
      </w:r>
      <w:proofErr w:type="gramStart"/>
      <w:r w:rsidR="00882E3F" w:rsidRPr="00882E3F">
        <w:rPr>
          <w:sz w:val="28"/>
          <w:szCs w:val="28"/>
        </w:rPr>
        <w:t xml:space="preserve"> ,</w:t>
      </w:r>
      <w:proofErr w:type="gramEnd"/>
      <w:r w:rsidR="00882E3F" w:rsidRPr="00882E3F">
        <w:rPr>
          <w:sz w:val="28"/>
          <w:szCs w:val="28"/>
        </w:rPr>
        <w:t xml:space="preserve"> на месте и в движении. Современный бой. Обязанности солдата в бою.</w:t>
      </w:r>
    </w:p>
    <w:p w:rsidR="00FD6765" w:rsidRPr="00882E3F" w:rsidRDefault="00FD6765" w:rsidP="00882E3F">
      <w:pPr>
        <w:pStyle w:val="a3"/>
        <w:shd w:val="clear" w:color="auto" w:fill="F5F5F5"/>
        <w:ind w:left="360"/>
        <w:rPr>
          <w:b/>
          <w:sz w:val="28"/>
          <w:szCs w:val="28"/>
        </w:rPr>
      </w:pPr>
    </w:p>
    <w:p w:rsidR="00207397" w:rsidRPr="00E068AF" w:rsidRDefault="00DF1926" w:rsidP="00DF1926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3D0201">
        <w:rPr>
          <w:b/>
          <w:bCs/>
          <w:sz w:val="28"/>
          <w:szCs w:val="28"/>
        </w:rPr>
        <w:t>Т</w:t>
      </w:r>
      <w:r w:rsidR="00207397" w:rsidRPr="00E068AF">
        <w:rPr>
          <w:b/>
          <w:bCs/>
          <w:sz w:val="28"/>
          <w:szCs w:val="28"/>
        </w:rPr>
        <w:t>ематическое планирование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10"/>
        <w:gridCol w:w="20"/>
        <w:gridCol w:w="7"/>
        <w:gridCol w:w="49"/>
        <w:gridCol w:w="1084"/>
        <w:gridCol w:w="30"/>
        <w:gridCol w:w="10"/>
        <w:gridCol w:w="10"/>
        <w:gridCol w:w="3121"/>
      </w:tblGrid>
      <w:tr w:rsidR="003D37A1" w:rsidTr="006E20CD">
        <w:trPr>
          <w:trHeight w:val="51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DF4A55" w:rsidP="001D199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8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EE6A0D" w:rsidRDefault="00DF4A55" w:rsidP="001D1999">
            <w:pPr>
              <w:spacing w:after="200" w:line="276" w:lineRule="auto"/>
              <w:jc w:val="center"/>
              <w:rPr>
                <w:b/>
              </w:rPr>
            </w:pPr>
            <w:r w:rsidRPr="00EE6A0D">
              <w:rPr>
                <w:b/>
              </w:rPr>
              <w:t>Тема</w:t>
            </w:r>
            <w:r w:rsidR="00EE6A0D">
              <w:rPr>
                <w:b/>
              </w:rPr>
              <w:t xml:space="preserve"> урока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DF4A55" w:rsidP="001D199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DF4A55" w:rsidP="001D199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D37A1" w:rsidTr="00DF4A55">
        <w:trPr>
          <w:trHeight w:val="7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8E0FE8" w:rsidP="008E0FE8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Автономное существование человека в условиях п</w:t>
            </w:r>
            <w:r w:rsidR="00FD6765">
              <w:rPr>
                <w:lang w:eastAsia="en-US"/>
              </w:rPr>
              <w:t>риродной среды.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D37A1" w:rsidTr="003343F7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E8" w:rsidRDefault="008E0FE8" w:rsidP="008E0FE8">
            <w:pPr>
              <w:spacing w:after="200" w:line="276" w:lineRule="auto"/>
              <w:jc w:val="both"/>
            </w:pPr>
            <w:r>
              <w:t>Обеспечение личной безопасности на дорогах. Правила безопасного поведения в ситуациях криминогенного характера.</w:t>
            </w:r>
          </w:p>
          <w:p w:rsidR="003D37A1" w:rsidRPr="005C3F06" w:rsidRDefault="003D37A1" w:rsidP="008E0FE8">
            <w:pPr>
              <w:spacing w:after="200" w:line="276" w:lineRule="auto"/>
              <w:jc w:val="both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9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0B5A6F">
            <w:pPr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8E0FE8" w:rsidP="008E0FE8">
            <w:pPr>
              <w:spacing w:after="200" w:line="276" w:lineRule="auto"/>
              <w:jc w:val="both"/>
            </w:pPr>
            <w:r>
              <w:t>ЧС природного характера и возможные их последств</w:t>
            </w:r>
            <w:r w:rsidR="008C42D8">
              <w:t>ия</w:t>
            </w:r>
            <w:proofErr w:type="gramStart"/>
            <w:r w:rsidR="008C42D8">
              <w:t xml:space="preserve"> .</w:t>
            </w:r>
            <w:proofErr w:type="gramEnd"/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0B5A6F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8E0FE8" w:rsidP="003D0201">
            <w:pPr>
              <w:spacing w:after="200" w:line="276" w:lineRule="auto"/>
              <w:jc w:val="both"/>
            </w:pPr>
            <w:r w:rsidRPr="008E0FE8">
              <w:t>ЧС техногенного характера и возмож</w:t>
            </w:r>
            <w:r w:rsidR="008C42D8">
              <w:t>ные их последствия</w:t>
            </w:r>
            <w:proofErr w:type="gramStart"/>
            <w:r w:rsidR="008C42D8">
              <w:t xml:space="preserve"> .</w:t>
            </w:r>
            <w:proofErr w:type="gramEnd"/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B132BD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lastRenderedPageBreak/>
              <w:t>5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8E0FE8" w:rsidP="003D0201">
            <w:pPr>
              <w:spacing w:after="200" w:line="276" w:lineRule="auto"/>
              <w:jc w:val="both"/>
            </w:pPr>
            <w:r w:rsidRPr="008E0FE8">
              <w:t>Военные угрозы национальной безопасности Рос</w:t>
            </w:r>
            <w:r w:rsidR="008C42D8">
              <w:t xml:space="preserve">сии и национальная оборона. 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6</w:t>
            </w:r>
          </w:p>
        </w:tc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2B32AC" w:rsidRDefault="00F773F0" w:rsidP="000B5A6F">
            <w:pPr>
              <w:spacing w:after="200" w:line="276" w:lineRule="auto"/>
              <w:jc w:val="both"/>
            </w:pPr>
            <w:r w:rsidRPr="00F773F0">
              <w:t>Нормативно-правовая база и организационные основы по защите населения от ЧС природного и техногенного характера.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7</w:t>
            </w:r>
          </w:p>
        </w:tc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2B32AC" w:rsidRDefault="00F773F0" w:rsidP="00BB42E6">
            <w:pPr>
              <w:spacing w:after="200" w:line="276" w:lineRule="auto"/>
              <w:jc w:val="both"/>
            </w:pPr>
            <w:r w:rsidRPr="00F773F0">
              <w:t>Терроризм и террористическая деятельность, их цели и последствия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8</w:t>
            </w:r>
          </w:p>
        </w:tc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2B32AC" w:rsidRDefault="00F773F0" w:rsidP="000B5A6F">
            <w:pPr>
              <w:spacing w:after="200" w:line="276" w:lineRule="auto"/>
              <w:jc w:val="both"/>
            </w:pPr>
            <w:r>
              <w:t>Экстремизм и террориз</w:t>
            </w:r>
            <w:proofErr w:type="gramStart"/>
            <w:r>
              <w:t>м-</w:t>
            </w:r>
            <w:proofErr w:type="gramEnd"/>
            <w:r>
              <w:t>-чрезвычайные опасности для общества и государства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9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65469B" w:rsidRDefault="00F773F0" w:rsidP="000B5A6F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Нормативно-правовая база борьбы с терроризмом и экстремизмом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201" w:rsidTr="00DF4A55">
        <w:trPr>
          <w:trHeight w:val="8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10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65469B" w:rsidRDefault="00F773F0" w:rsidP="000B5A6F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3F0">
              <w:rPr>
                <w:rFonts w:ascii="Times New Roman" w:eastAsia="Times New Roman" w:hAnsi="Times New Roman" w:cs="Times New Roman"/>
                <w:lang w:eastAsia="ru-RU"/>
              </w:rPr>
              <w:t>Духовно—нравственные основы противодействия терроризму и экстремизму.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201" w:rsidTr="00DF4A55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11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2B32AC" w:rsidRDefault="00F773F0" w:rsidP="008661DE">
            <w:pPr>
              <w:spacing w:after="200" w:line="276" w:lineRule="auto"/>
              <w:jc w:val="both"/>
            </w:pPr>
            <w:r>
              <w:t>Уголовная ответственность  за участие в террористической и экстремисткой деятельности.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2B32AC" w:rsidRDefault="00F773F0" w:rsidP="000B5A6F">
            <w:pPr>
              <w:spacing w:after="200" w:line="276" w:lineRule="auto"/>
              <w:jc w:val="both"/>
            </w:pPr>
            <w:r>
              <w:t>Основы медицинских знаний и профилактика инфекционных заболеваний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F0" w:rsidRDefault="00F773F0" w:rsidP="00F773F0"/>
          <w:p w:rsidR="003D0201" w:rsidRPr="002B32AC" w:rsidRDefault="00F773F0" w:rsidP="00F773F0">
            <w:pPr>
              <w:spacing w:after="200" w:line="276" w:lineRule="auto"/>
              <w:jc w:val="both"/>
            </w:pPr>
            <w:r>
              <w:t>Здоровый образ жизни и его составляющие.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14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F0" w:rsidRPr="00F773F0" w:rsidRDefault="00863769" w:rsidP="00F773F0">
            <w:pPr>
              <w:spacing w:after="200" w:line="276" w:lineRule="auto"/>
              <w:ind w:right="492"/>
            </w:pPr>
            <w:r w:rsidRPr="00863769">
              <w:t>Вредные привычки и их влияние на здоровье.</w:t>
            </w:r>
          </w:p>
          <w:p w:rsidR="003D0201" w:rsidRPr="002B32AC" w:rsidRDefault="003D0201" w:rsidP="00F773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15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06AEF" w:rsidP="00906AEF">
            <w:r>
              <w:t xml:space="preserve">Гражданская </w:t>
            </w:r>
            <w:proofErr w:type="gramStart"/>
            <w:r>
              <w:t>оборона—составная</w:t>
            </w:r>
            <w:proofErr w:type="gramEnd"/>
            <w:r>
              <w:t xml:space="preserve"> </w:t>
            </w:r>
            <w:r w:rsidR="00F773F0" w:rsidRPr="00756529">
              <w:t>часть обороноспособности страны.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16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F773F0" w:rsidP="008661DE">
            <w:pPr>
              <w:spacing w:after="200" w:line="276" w:lineRule="auto"/>
              <w:jc w:val="both"/>
            </w:pPr>
            <w:r w:rsidRPr="00F773F0">
              <w:t>Основные виды оружия и их поражающие факторы. Оповещение населения о ЧС мирного и военного времени.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lastRenderedPageBreak/>
              <w:t>17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F773F0" w:rsidP="00BB42E6">
            <w:pPr>
              <w:spacing w:after="200" w:line="276" w:lineRule="auto"/>
              <w:jc w:val="both"/>
            </w:pPr>
            <w:r w:rsidRPr="00F773F0">
              <w:t>Инженерная защита населения от ЧС мирного и военного времени.</w:t>
            </w:r>
            <w:proofErr w:type="gramStart"/>
            <w:r w:rsidRPr="00F773F0">
              <w:t xml:space="preserve"> .</w:t>
            </w:r>
            <w:proofErr w:type="gramEnd"/>
            <w:r w:rsidRPr="00F773F0">
              <w:t xml:space="preserve"> Средства индивидуальной защиты населения.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18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F0" w:rsidRPr="00F773F0" w:rsidRDefault="00F773F0" w:rsidP="00F773F0">
            <w:pPr>
              <w:spacing w:after="200" w:line="276" w:lineRule="auto"/>
            </w:pPr>
            <w:r w:rsidRPr="00F773F0">
              <w:t>Организация и ведение аварийно-спасательных и неотложных работ в зонах чрезвычайных ситуаций.</w:t>
            </w:r>
          </w:p>
          <w:p w:rsidR="003D0201" w:rsidRPr="005C3F06" w:rsidRDefault="003D0201" w:rsidP="008661D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8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19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06AEF" w:rsidP="000B5A6F">
            <w:pPr>
              <w:spacing w:after="200" w:line="276" w:lineRule="auto"/>
              <w:jc w:val="both"/>
            </w:pPr>
            <w:r w:rsidRPr="00906AEF">
              <w:t>ВС  РФ---защитники нашего Отечества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E859DE">
        <w:trPr>
          <w:trHeight w:val="8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20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06AEF" w:rsidP="000B5A6F">
            <w:pPr>
              <w:spacing w:after="200" w:line="276" w:lineRule="auto"/>
              <w:jc w:val="both"/>
            </w:pPr>
            <w:r w:rsidRPr="00906AEF">
              <w:t>Сухопутные войска</w:t>
            </w:r>
            <w:proofErr w:type="gramStart"/>
            <w:r w:rsidRPr="00906AEF">
              <w:t xml:space="preserve"> ,</w:t>
            </w:r>
            <w:proofErr w:type="gramEnd"/>
            <w:r w:rsidRPr="00906AEF">
              <w:t>их состав и предназначение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21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06AEF" w:rsidP="000B5A6F">
            <w:pPr>
              <w:spacing w:after="200" w:line="276" w:lineRule="auto"/>
              <w:jc w:val="both"/>
            </w:pPr>
            <w:r w:rsidRPr="00906AEF">
              <w:t>ВМФ  их состав и предназначение.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0B5A6F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06AEF" w:rsidP="000B5A6F">
            <w:pPr>
              <w:spacing w:after="200" w:line="276" w:lineRule="auto"/>
              <w:jc w:val="both"/>
            </w:pPr>
            <w:r w:rsidRPr="00906AEF">
              <w:t>ВДВ  их состав и предназначение. Космические войска  их состав и предназначение.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0B5A6F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7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23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EF" w:rsidRPr="00756529" w:rsidRDefault="00906AEF" w:rsidP="00906AEF">
            <w:pPr>
              <w:tabs>
                <w:tab w:val="left" w:pos="1120"/>
              </w:tabs>
              <w:jc w:val="both"/>
            </w:pPr>
            <w:r>
              <w:t>Войска и воинские формирования</w:t>
            </w:r>
            <w:r w:rsidR="00FD6765">
              <w:t xml:space="preserve">,  </w:t>
            </w:r>
            <w:r w:rsidRPr="00756529">
              <w:t>не входящие в состав ВС РФ.</w:t>
            </w:r>
          </w:p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24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06AEF" w:rsidP="00FD6765">
            <w:r w:rsidRPr="00756529">
              <w:t>Боевые</w:t>
            </w:r>
            <w:r w:rsidR="00FD6765">
              <w:t xml:space="preserve"> традиции ВС  </w:t>
            </w:r>
            <w:r w:rsidRPr="00756529">
              <w:t>России.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25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06AEF" w:rsidP="00865461">
            <w:pPr>
              <w:spacing w:after="200" w:line="276" w:lineRule="auto"/>
              <w:jc w:val="both"/>
            </w:pPr>
            <w:r w:rsidRPr="00756529">
              <w:t>Размещение и быт военнослужащих.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2B32AC" w:rsidTr="003343F7">
        <w:trPr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AC" w:rsidRPr="005C3F06" w:rsidRDefault="00E859DE" w:rsidP="00B91591">
            <w:pPr>
              <w:spacing w:after="200" w:line="276" w:lineRule="auto"/>
            </w:pPr>
            <w:r>
              <w:t>26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AC" w:rsidRPr="005C3F06" w:rsidRDefault="00906AEF" w:rsidP="000B5A6F">
            <w:pPr>
              <w:spacing w:after="200" w:line="276" w:lineRule="auto"/>
              <w:jc w:val="both"/>
            </w:pPr>
            <w:r w:rsidRPr="00756529">
              <w:t>Суточный наряд, обязанности лиц суточного наряда.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AC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AC" w:rsidRPr="005C3F06" w:rsidRDefault="002B32AC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27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06AEF" w:rsidP="00865461">
            <w:pPr>
              <w:spacing w:after="200" w:line="276" w:lineRule="auto"/>
              <w:jc w:val="both"/>
            </w:pPr>
            <w:r w:rsidRPr="00906AEF">
              <w:t>Организация караульной службы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lastRenderedPageBreak/>
              <w:t>28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06AEF" w:rsidP="008661DE">
            <w:pPr>
              <w:spacing w:after="200" w:line="276" w:lineRule="auto"/>
              <w:jc w:val="both"/>
            </w:pPr>
            <w:r w:rsidRPr="00906AEF">
              <w:t>Огневая подготовка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29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06AEF" w:rsidP="008661DE">
            <w:pPr>
              <w:spacing w:after="200" w:line="276" w:lineRule="auto"/>
              <w:jc w:val="both"/>
            </w:pPr>
            <w:r w:rsidRPr="00906AEF">
              <w:t>Назначение и боевые свойства автомата Калашникова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0B5A6F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30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906AEF" w:rsidP="008661DE">
            <w:pPr>
              <w:spacing w:after="200" w:line="276" w:lineRule="auto"/>
              <w:jc w:val="both"/>
            </w:pPr>
            <w:r w:rsidRPr="00906AEF">
              <w:t>. Порядок неполной разборки и сборки автомата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3343F7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61804" w:rsidP="001D1999">
            <w:pPr>
              <w:spacing w:after="200" w:line="276" w:lineRule="auto"/>
            </w:pPr>
            <w:r>
              <w:t>31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EF" w:rsidRPr="00906AEF" w:rsidRDefault="00906AEF" w:rsidP="00906AEF">
            <w:pPr>
              <w:spacing w:after="200" w:line="276" w:lineRule="auto"/>
            </w:pPr>
            <w:r w:rsidRPr="00906AEF">
              <w:t>Строевая подготовка</w:t>
            </w:r>
          </w:p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61804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37A1" w:rsidTr="003343F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61804" w:rsidP="001D1999">
            <w:pPr>
              <w:spacing w:after="200" w:line="276" w:lineRule="auto"/>
            </w:pPr>
            <w:r>
              <w:t>32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EF" w:rsidRPr="00906AEF" w:rsidRDefault="00906AEF" w:rsidP="00906AEF">
            <w:r w:rsidRPr="00906AEF">
              <w:t xml:space="preserve"> Строевая подготовка</w:t>
            </w:r>
          </w:p>
          <w:p w:rsidR="003D37A1" w:rsidRPr="005C3F06" w:rsidRDefault="003D37A1" w:rsidP="003D37A1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37A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DF4A55" w:rsidTr="00433074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5" w:rsidRPr="005C3F06" w:rsidRDefault="00361804" w:rsidP="001D1999">
            <w:pPr>
              <w:spacing w:after="200" w:line="276" w:lineRule="auto"/>
            </w:pPr>
            <w:r>
              <w:t>33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5" w:rsidRPr="00ED2CEE" w:rsidRDefault="00906AEF" w:rsidP="003D37A1">
            <w:pPr>
              <w:spacing w:after="200" w:line="276" w:lineRule="auto"/>
              <w:jc w:val="both"/>
              <w:rPr>
                <w:color w:val="333333"/>
              </w:rPr>
            </w:pPr>
            <w:r w:rsidRPr="00906AEF">
              <w:t>Тактическая подготовка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5" w:rsidRPr="005C3F06" w:rsidRDefault="00E859DE" w:rsidP="003D37A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5" w:rsidRPr="005C3F06" w:rsidRDefault="00DF4A55" w:rsidP="003D0201">
            <w:pPr>
              <w:spacing w:after="200" w:line="276" w:lineRule="auto"/>
              <w:jc w:val="both"/>
            </w:pPr>
          </w:p>
        </w:tc>
      </w:tr>
      <w:tr w:rsidR="00361804" w:rsidTr="00433074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04" w:rsidRDefault="00361804" w:rsidP="001D1999">
            <w:pPr>
              <w:spacing w:after="200" w:line="276" w:lineRule="auto"/>
            </w:pPr>
            <w:r>
              <w:t>34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04" w:rsidRPr="00ED2CEE" w:rsidRDefault="00906AEF" w:rsidP="003D37A1">
            <w:pPr>
              <w:spacing w:after="200"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Урок обобщения</w:t>
            </w:r>
            <w:proofErr w:type="gramStart"/>
            <w:r>
              <w:rPr>
                <w:color w:val="333333"/>
              </w:rPr>
              <w:t xml:space="preserve"> .</w:t>
            </w:r>
            <w:proofErr w:type="gramEnd"/>
            <w:r>
              <w:rPr>
                <w:color w:val="333333"/>
              </w:rPr>
              <w:t>Основы военной службы.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04" w:rsidRDefault="00361804" w:rsidP="003D37A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04" w:rsidRPr="005C3F06" w:rsidRDefault="00361804" w:rsidP="003D0201">
            <w:pPr>
              <w:spacing w:after="200" w:line="276" w:lineRule="auto"/>
              <w:jc w:val="both"/>
            </w:pPr>
          </w:p>
        </w:tc>
      </w:tr>
      <w:tr w:rsidR="00E859DE" w:rsidTr="00E859DE">
        <w:trPr>
          <w:trHeight w:val="1221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9DE" w:rsidRPr="005C3F06" w:rsidRDefault="00E859DE" w:rsidP="003D0201">
            <w:pPr>
              <w:spacing w:after="200" w:line="276" w:lineRule="auto"/>
              <w:jc w:val="both"/>
            </w:pPr>
          </w:p>
        </w:tc>
      </w:tr>
      <w:tr w:rsidR="003D37A1" w:rsidTr="00597E48">
        <w:tc>
          <w:tcPr>
            <w:tcW w:w="140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2BD" w:rsidRDefault="00B132BD" w:rsidP="00B9607F">
            <w:pPr>
              <w:contextualSpacing/>
            </w:pPr>
          </w:p>
          <w:p w:rsidR="00B132BD" w:rsidRDefault="00B132BD" w:rsidP="00456566">
            <w:pPr>
              <w:contextualSpacing/>
              <w:jc w:val="center"/>
            </w:pPr>
          </w:p>
          <w:p w:rsidR="00B132BD" w:rsidRDefault="00B132BD" w:rsidP="00456566">
            <w:pPr>
              <w:contextualSpacing/>
              <w:jc w:val="center"/>
            </w:pPr>
          </w:p>
          <w:p w:rsidR="00B132BD" w:rsidRDefault="00B132BD" w:rsidP="00361804">
            <w:pPr>
              <w:contextualSpacing/>
            </w:pPr>
          </w:p>
          <w:p w:rsidR="00453D42" w:rsidRDefault="003D37A1" w:rsidP="00361804">
            <w:pPr>
              <w:contextualSpacing/>
              <w:rPr>
                <w:sz w:val="28"/>
              </w:rPr>
            </w:pPr>
            <w:r>
              <w:t xml:space="preserve">           </w:t>
            </w:r>
            <w:r>
              <w:rPr>
                <w:sz w:val="28"/>
              </w:rPr>
              <w:t xml:space="preserve">                                                                        </w:t>
            </w:r>
            <w:r w:rsidR="00B9607F">
              <w:rPr>
                <w:sz w:val="28"/>
              </w:rPr>
              <w:t xml:space="preserve">                           </w:t>
            </w:r>
          </w:p>
          <w:p w:rsidR="00453D42" w:rsidRDefault="00453D42" w:rsidP="00361804">
            <w:pPr>
              <w:contextualSpacing/>
              <w:rPr>
                <w:sz w:val="28"/>
              </w:rPr>
            </w:pPr>
          </w:p>
          <w:p w:rsidR="003D37A1" w:rsidRDefault="003D37A1" w:rsidP="0036180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B9607F">
              <w:rPr>
                <w:sz w:val="28"/>
              </w:rPr>
              <w:t xml:space="preserve">                           </w:t>
            </w:r>
          </w:p>
          <w:p w:rsidR="002572D9" w:rsidRDefault="002572D9" w:rsidP="00361804">
            <w:pPr>
              <w:contextualSpacing/>
              <w:rPr>
                <w:sz w:val="28"/>
              </w:rPr>
            </w:pPr>
          </w:p>
          <w:p w:rsidR="003D37A1" w:rsidRDefault="003D37A1" w:rsidP="0036180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B9607F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                            </w:t>
            </w:r>
            <w:r w:rsidR="00361804"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</w:t>
            </w:r>
            <w:r w:rsidR="00361804">
              <w:rPr>
                <w:sz w:val="28"/>
              </w:rPr>
              <w:t xml:space="preserve">                        </w:t>
            </w:r>
          </w:p>
          <w:p w:rsidR="003D37A1" w:rsidRDefault="00B9607F" w:rsidP="0045656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</w:t>
            </w:r>
            <w:r w:rsidR="003D37A1">
              <w:rPr>
                <w:sz w:val="28"/>
              </w:rPr>
              <w:t xml:space="preserve">                                                                                                                    </w:t>
            </w:r>
            <w:r>
              <w:rPr>
                <w:sz w:val="28"/>
              </w:rPr>
              <w:t xml:space="preserve">                              </w:t>
            </w:r>
            <w:r w:rsidR="003D37A1">
              <w:rPr>
                <w:sz w:val="28"/>
              </w:rPr>
              <w:t xml:space="preserve">   Приложение 1                              </w:t>
            </w:r>
          </w:p>
          <w:p w:rsidR="003D37A1" w:rsidRPr="00456566" w:rsidRDefault="003D37A1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="00B9607F">
              <w:rPr>
                <w:sz w:val="28"/>
              </w:rPr>
              <w:t xml:space="preserve">                                       </w:t>
            </w:r>
            <w:r>
              <w:rPr>
                <w:sz w:val="28"/>
              </w:rPr>
              <w:t xml:space="preserve">    </w:t>
            </w:r>
            <w:r w:rsidRPr="008A4174">
              <w:rPr>
                <w:b/>
                <w:sz w:val="28"/>
              </w:rPr>
              <w:t>Календарно-тематическое</w:t>
            </w:r>
            <w:r>
              <w:rPr>
                <w:b/>
                <w:sz w:val="28"/>
              </w:rPr>
              <w:t xml:space="preserve"> планирование</w:t>
            </w:r>
          </w:p>
          <w:p w:rsidR="003D37A1" w:rsidRDefault="003D37A1" w:rsidP="00CF0B3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</w:t>
            </w:r>
            <w:r w:rsidR="00453D42">
              <w:rPr>
                <w:sz w:val="28"/>
              </w:rPr>
              <w:t>по учебному предмету «Основы безопасности жизнедеятельности</w:t>
            </w:r>
            <w:r>
              <w:rPr>
                <w:sz w:val="28"/>
              </w:rPr>
              <w:t xml:space="preserve">»    </w:t>
            </w:r>
          </w:p>
          <w:p w:rsidR="003D37A1" w:rsidRDefault="005B52DA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Класс: 10</w:t>
            </w:r>
          </w:p>
          <w:p w:rsidR="003D37A1" w:rsidRDefault="003D37A1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Учитель: Галин Ф.Р.</w:t>
            </w:r>
          </w:p>
          <w:p w:rsidR="003D37A1" w:rsidRDefault="00E859DE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Количество часов: всего 34 часа, в неделю 1 час</w:t>
            </w:r>
          </w:p>
          <w:p w:rsidR="003D37A1" w:rsidRPr="008A4174" w:rsidRDefault="003D37A1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Планирование составлено на основ</w:t>
            </w:r>
            <w:r w:rsidR="00453D42">
              <w:rPr>
                <w:sz w:val="28"/>
              </w:rPr>
              <w:t>е Программы по курсу “Основы безопасности жизнедеятельности</w:t>
            </w:r>
            <w:r w:rsidR="00E859DE">
              <w:rPr>
                <w:sz w:val="28"/>
              </w:rPr>
              <w:t xml:space="preserve">” /под науч. </w:t>
            </w:r>
            <w:r w:rsidR="00D908BC">
              <w:rPr>
                <w:sz w:val="28"/>
              </w:rPr>
              <w:t>р</w:t>
            </w:r>
            <w:r w:rsidR="00E859DE">
              <w:rPr>
                <w:sz w:val="28"/>
              </w:rPr>
              <w:t>е</w:t>
            </w:r>
            <w:r w:rsidR="00453D42">
              <w:rPr>
                <w:sz w:val="28"/>
              </w:rPr>
              <w:t>дакцией  А.Т. Смирнова</w:t>
            </w:r>
            <w:proofErr w:type="gramStart"/>
            <w:r w:rsidR="00453D42">
              <w:rPr>
                <w:sz w:val="28"/>
              </w:rPr>
              <w:t xml:space="preserve"> </w:t>
            </w:r>
            <w:r w:rsidR="00155925">
              <w:rPr>
                <w:sz w:val="28"/>
              </w:rPr>
              <w:t>,</w:t>
            </w:r>
            <w:proofErr w:type="gramEnd"/>
            <w:r w:rsidR="00155925">
              <w:rPr>
                <w:sz w:val="28"/>
              </w:rPr>
              <w:t>-  Москва: «Просвещение» , 2015</w:t>
            </w:r>
            <w:r w:rsidR="00D908BC">
              <w:rPr>
                <w:sz w:val="28"/>
              </w:rPr>
              <w:t>.</w:t>
            </w: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tbl>
            <w:tblPr>
              <w:tblW w:w="141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7513"/>
              <w:gridCol w:w="992"/>
              <w:gridCol w:w="2126"/>
              <w:gridCol w:w="2344"/>
              <w:gridCol w:w="20"/>
              <w:gridCol w:w="20"/>
              <w:gridCol w:w="196"/>
              <w:gridCol w:w="20"/>
              <w:gridCol w:w="20"/>
            </w:tblGrid>
            <w:tr w:rsidR="003D37A1" w:rsidRPr="005C3F06" w:rsidTr="00B40084">
              <w:trPr>
                <w:trHeight w:val="520"/>
              </w:trPr>
              <w:tc>
                <w:tcPr>
                  <w:tcW w:w="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37A1" w:rsidRPr="005C3F06" w:rsidRDefault="003D37A1" w:rsidP="001B14AB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37A1" w:rsidRPr="005C3F06" w:rsidRDefault="003D37A1" w:rsidP="001B14AB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7A1" w:rsidRPr="005C3F06" w:rsidRDefault="003D37A1" w:rsidP="001B14AB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Кол-во часов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7A1" w:rsidRPr="005C3F06" w:rsidRDefault="003D37A1" w:rsidP="00CF0B37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Дата проведения</w:t>
                  </w:r>
                </w:p>
              </w:tc>
              <w:tc>
                <w:tcPr>
                  <w:tcW w:w="238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7A1" w:rsidRPr="005C3F06" w:rsidRDefault="003D37A1" w:rsidP="001B14AB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Примечание</w:t>
                  </w:r>
                </w:p>
              </w:tc>
              <w:tc>
                <w:tcPr>
                  <w:tcW w:w="2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7A1" w:rsidRPr="005C3F06" w:rsidRDefault="003D37A1" w:rsidP="00456566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100BA6" w:rsidRPr="005C3F06" w:rsidTr="00C72922">
              <w:trPr>
                <w:trHeight w:val="79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2B32AC" w:rsidRDefault="00100BA6" w:rsidP="001B14AB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Автономное существование человека в условиях природной среды.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t>03.09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100BA6" w:rsidRPr="005C3F06" w:rsidTr="00C72922">
              <w:trPr>
                <w:trHeight w:val="84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B00404" w:rsidRDefault="00100BA6" w:rsidP="00B00404">
                  <w:pPr>
                    <w:spacing w:after="200" w:line="276" w:lineRule="auto"/>
                    <w:jc w:val="both"/>
                  </w:pPr>
                  <w:r w:rsidRPr="00B00404">
                    <w:t>Обеспечение личной безопасности на дорогах. Правила безопасного поведения в ситуациях криминогенного характера.</w:t>
                  </w:r>
                </w:p>
                <w:p w:rsidR="00100BA6" w:rsidRPr="002B32AC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10.09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B40084">
              <w:trPr>
                <w:trHeight w:val="90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2B32AC" w:rsidRDefault="00100BA6" w:rsidP="001B14AB">
                  <w:pPr>
                    <w:spacing w:after="200" w:line="276" w:lineRule="auto"/>
                    <w:jc w:val="both"/>
                  </w:pPr>
                  <w:r>
                    <w:t>ЧС природного характера и возможные их последствия</w:t>
                  </w:r>
                  <w:proofErr w:type="gramStart"/>
                  <w:r>
                    <w:t xml:space="preserve"> .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17.09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B40084">
              <w:trPr>
                <w:trHeight w:val="63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2B32AC" w:rsidRDefault="00100BA6" w:rsidP="001B14AB">
                  <w:pPr>
                    <w:spacing w:after="200" w:line="276" w:lineRule="auto"/>
                    <w:jc w:val="both"/>
                  </w:pPr>
                  <w:r w:rsidRPr="008E0FE8">
                    <w:t>ЧС техногенного характера и возмож</w:t>
                  </w:r>
                  <w:r>
                    <w:t>ные их последствия</w:t>
                  </w:r>
                  <w:proofErr w:type="gramStart"/>
                  <w:r>
                    <w:t xml:space="preserve"> .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6" w:lineRule="auto"/>
                  </w:pPr>
                  <w:r>
                    <w:t>24.09</w:t>
                  </w:r>
                </w:p>
                <w:p w:rsidR="00100BA6" w:rsidRDefault="00100BA6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9" w:lineRule="auto"/>
                  </w:pPr>
                </w:p>
                <w:p w:rsidR="00100BA6" w:rsidRPr="005C3F06" w:rsidRDefault="00100BA6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9" w:lineRule="auto"/>
                  </w:pPr>
                </w:p>
                <w:p w:rsidR="00100BA6" w:rsidRPr="005C3F06" w:rsidRDefault="00100BA6" w:rsidP="00456566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C72922">
              <w:trPr>
                <w:trHeight w:val="64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5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2B32AC" w:rsidRDefault="00100BA6" w:rsidP="001B14AB">
                  <w:pPr>
                    <w:spacing w:after="200" w:line="276" w:lineRule="auto"/>
                    <w:jc w:val="both"/>
                  </w:pPr>
                  <w:r w:rsidRPr="008E0FE8">
                    <w:t>Военные угрозы национальной безопасности Рос</w:t>
                  </w:r>
                  <w:r>
                    <w:t xml:space="preserve">сии и национальная оборона.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01.10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C72922">
              <w:trPr>
                <w:trHeight w:val="82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2B32AC" w:rsidRDefault="00100BA6" w:rsidP="001B14AB">
                  <w:pPr>
                    <w:spacing w:after="200" w:line="276" w:lineRule="auto"/>
                    <w:jc w:val="both"/>
                  </w:pPr>
                  <w:r w:rsidRPr="00F773F0">
                    <w:t>Нормативно-правовая база и организационные основы по защите населения от ЧС природного и техногенного характера.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08.10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B40084">
              <w:trPr>
                <w:trHeight w:val="67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7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2B32AC" w:rsidRDefault="00100BA6" w:rsidP="001B14AB">
                  <w:pPr>
                    <w:spacing w:after="200" w:line="276" w:lineRule="auto"/>
                    <w:jc w:val="both"/>
                  </w:pPr>
                  <w:r w:rsidRPr="00F773F0">
                    <w:t>Терроризм и террористическая деятельность, их цели и последствия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15.10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C72922">
              <w:trPr>
                <w:trHeight w:val="80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2B32AC" w:rsidRDefault="00100BA6" w:rsidP="001B14AB">
                  <w:pPr>
                    <w:spacing w:after="200" w:line="276" w:lineRule="auto"/>
                    <w:jc w:val="both"/>
                  </w:pPr>
                  <w:r>
                    <w:t>Экстремизм и террориз</w:t>
                  </w:r>
                  <w:proofErr w:type="gramStart"/>
                  <w:r>
                    <w:t>м-</w:t>
                  </w:r>
                  <w:proofErr w:type="gramEnd"/>
                  <w:r>
                    <w:t>-чрезвычайные опасности для общества и государства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22.10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B40084">
              <w:trPr>
                <w:trHeight w:val="72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EE6A0D" w:rsidRDefault="00100BA6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Нормативно-правовая база борьбы с терроризмом и экстремизмом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autoSpaceDE w:val="0"/>
                    <w:autoSpaceDN w:val="0"/>
                    <w:adjustRightInd w:val="0"/>
                    <w:spacing w:line="264" w:lineRule="auto"/>
                    <w:jc w:val="both"/>
                  </w:pPr>
                  <w:r>
                    <w:t xml:space="preserve">05.11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00BA6" w:rsidRPr="005C3F06" w:rsidTr="00C72922">
              <w:trPr>
                <w:trHeight w:val="7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73F0">
                    <w:rPr>
                      <w:rFonts w:ascii="Times New Roman" w:eastAsia="Times New Roman" w:hAnsi="Times New Roman" w:cs="Times New Roman"/>
                      <w:lang w:eastAsia="ru-RU"/>
                    </w:rPr>
                    <w:t>Духовно—нравственные основы противодействия терроризму и экстремизму.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autoSpaceDE w:val="0"/>
                    <w:autoSpaceDN w:val="0"/>
                    <w:adjustRightInd w:val="0"/>
                    <w:spacing w:line="264" w:lineRule="auto"/>
                    <w:jc w:val="both"/>
                  </w:pPr>
                  <w:r>
                    <w:t>12.11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00BA6" w:rsidRPr="005C3F06" w:rsidTr="00C72922">
              <w:trPr>
                <w:trHeight w:val="69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11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2B32AC" w:rsidRDefault="00100BA6" w:rsidP="001B14AB">
                  <w:pPr>
                    <w:spacing w:after="200" w:line="276" w:lineRule="auto"/>
                    <w:jc w:val="both"/>
                  </w:pPr>
                  <w:r>
                    <w:t>Уголовная ответственность  за участие в террористической и экстремисткой деятельности.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19.11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C72922">
              <w:trPr>
                <w:trHeight w:val="85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12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2B32AC" w:rsidRDefault="00100BA6" w:rsidP="001B14AB">
                  <w:pPr>
                    <w:spacing w:after="200" w:line="276" w:lineRule="auto"/>
                    <w:jc w:val="both"/>
                  </w:pPr>
                  <w:r>
                    <w:t>Основы медицинских знаний и профилактика инфекционных заболеваний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26.11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C72922">
              <w:trPr>
                <w:trHeight w:val="83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13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 w:rsidP="00863769"/>
                <w:p w:rsidR="00100BA6" w:rsidRPr="002B32AC" w:rsidRDefault="00100BA6" w:rsidP="00863769">
                  <w:pPr>
                    <w:spacing w:after="200" w:line="276" w:lineRule="auto"/>
                    <w:jc w:val="both"/>
                  </w:pPr>
                  <w:r>
                    <w:t>Здоровый образ жизни и его составляющие.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03.12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B40084">
              <w:trPr>
                <w:trHeight w:val="81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14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2B32AC" w:rsidRDefault="00100BA6" w:rsidP="001B14AB">
                  <w:pPr>
                    <w:spacing w:after="200" w:line="276" w:lineRule="auto"/>
                    <w:jc w:val="both"/>
                  </w:pPr>
                  <w:r w:rsidRPr="00863769">
                    <w:t xml:space="preserve"> Вредные привычки и их влияние на здоровье.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6" w:lineRule="auto"/>
                  </w:pPr>
                  <w:r>
                    <w:t>10.12</w:t>
                  </w:r>
                </w:p>
                <w:p w:rsidR="00100BA6" w:rsidRDefault="00100BA6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9" w:lineRule="auto"/>
                  </w:pPr>
                </w:p>
                <w:p w:rsidR="00100BA6" w:rsidRPr="005C3F06" w:rsidRDefault="00100BA6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9" w:lineRule="auto"/>
                  </w:pPr>
                </w:p>
                <w:p w:rsidR="00100BA6" w:rsidRPr="005C3F06" w:rsidRDefault="00100BA6" w:rsidP="00456566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B40084">
              <w:trPr>
                <w:trHeight w:val="70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15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 xml:space="preserve">Гражданская </w:t>
                  </w:r>
                  <w:proofErr w:type="gramStart"/>
                  <w:r>
                    <w:t>оборона—составная</w:t>
                  </w:r>
                  <w:proofErr w:type="gramEnd"/>
                  <w:r>
                    <w:t xml:space="preserve"> </w:t>
                  </w:r>
                  <w:r w:rsidRPr="00756529">
                    <w:t>часть обороноспособности страны.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17.12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B40084">
              <w:trPr>
                <w:trHeight w:val="97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16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 w:rsidRPr="00F773F0">
                    <w:t>Основные виды оружия и их поражающие факторы. Оповещение населения о ЧС мирного и военного времени.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24.12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C72922">
              <w:trPr>
                <w:gridAfter w:val="2"/>
                <w:wAfter w:w="40" w:type="dxa"/>
                <w:trHeight w:val="70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lastRenderedPageBreak/>
                    <w:t>17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 w:rsidRPr="00F773F0">
                    <w:t>Инженерная защита населения от ЧС мирного и военного времени.</w:t>
                  </w:r>
                  <w:proofErr w:type="gramStart"/>
                  <w:r w:rsidRPr="00F773F0">
                    <w:t xml:space="preserve"> .</w:t>
                  </w:r>
                  <w:proofErr w:type="gramEnd"/>
                  <w:r w:rsidRPr="00F773F0">
                    <w:t xml:space="preserve"> Средства индивидуальной защиты населения.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14.01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8C42D8">
              <w:trPr>
                <w:gridAfter w:val="2"/>
                <w:wAfter w:w="40" w:type="dxa"/>
                <w:trHeight w:val="97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18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F773F0" w:rsidRDefault="00100BA6" w:rsidP="00863769">
                  <w:pPr>
                    <w:spacing w:after="200" w:line="276" w:lineRule="auto"/>
                  </w:pPr>
                  <w:r w:rsidRPr="00F773F0">
                    <w:t>Организация и ведение аварийно-спасательных и неотложных работ в зонах чрезвычайных ситуаций.</w:t>
                  </w:r>
                </w:p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21.01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C72922">
              <w:trPr>
                <w:gridAfter w:val="2"/>
                <w:wAfter w:w="40" w:type="dxa"/>
                <w:trHeight w:val="69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19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 w:rsidRPr="00906AEF">
                    <w:t>ВС  РФ---защитники нашего Отечества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28.01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C72922">
              <w:trPr>
                <w:gridAfter w:val="2"/>
                <w:wAfter w:w="40" w:type="dxa"/>
                <w:trHeight w:val="85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20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 w:rsidRPr="00906AEF">
                    <w:t>Сухопутные войска</w:t>
                  </w:r>
                  <w:proofErr w:type="gramStart"/>
                  <w:r w:rsidRPr="00906AEF">
                    <w:t xml:space="preserve"> ,</w:t>
                  </w:r>
                  <w:proofErr w:type="gramEnd"/>
                  <w:r w:rsidRPr="00906AEF">
                    <w:t>их состав и предназначение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04.02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B40084">
              <w:trPr>
                <w:gridAfter w:val="2"/>
                <w:wAfter w:w="40" w:type="dxa"/>
                <w:trHeight w:val="88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21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 w:rsidRPr="00906AEF">
                    <w:t>ВМФ  их состав и предназначение.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11.02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B40084">
              <w:trPr>
                <w:gridAfter w:val="2"/>
                <w:wAfter w:w="40" w:type="dxa"/>
                <w:trHeight w:val="83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22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 w:rsidRPr="00906AEF">
                    <w:t>ВДВ  их состав и предназначение. Космические войска  их состав и предназначение.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18.02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C72922">
              <w:trPr>
                <w:gridAfter w:val="1"/>
                <w:wAfter w:w="20" w:type="dxa"/>
                <w:trHeight w:val="78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23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756529" w:rsidRDefault="00100BA6" w:rsidP="00863769">
                  <w:pPr>
                    <w:tabs>
                      <w:tab w:val="left" w:pos="1120"/>
                    </w:tabs>
                    <w:jc w:val="both"/>
                  </w:pPr>
                  <w:r>
                    <w:t>Войска и воинские формирования</w:t>
                  </w:r>
                  <w:proofErr w:type="gramStart"/>
                  <w:r>
                    <w:t xml:space="preserve"> ,</w:t>
                  </w:r>
                  <w:proofErr w:type="gramEnd"/>
                  <w:r w:rsidRPr="00756529">
                    <w:t>не входящие в состав ВС РФ.</w:t>
                  </w:r>
                </w:p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25.02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C72922">
              <w:trPr>
                <w:gridAfter w:val="1"/>
                <w:wAfter w:w="20" w:type="dxa"/>
                <w:trHeight w:val="68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24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FD6765">
                  <w:r>
                    <w:t xml:space="preserve">Боевые традиции ВС  </w:t>
                  </w:r>
                  <w:r w:rsidRPr="00756529">
                    <w:t>России.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03.03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B40084">
              <w:trPr>
                <w:gridAfter w:val="1"/>
                <w:wAfter w:w="20" w:type="dxa"/>
                <w:trHeight w:val="62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25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 w:rsidRPr="00756529">
                    <w:t>Размещение и быт военнослужащих.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10.03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C72922">
              <w:trPr>
                <w:gridAfter w:val="1"/>
                <w:wAfter w:w="20" w:type="dxa"/>
                <w:trHeight w:val="93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26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 w:rsidRPr="00756529">
                    <w:t>Суточный наряд, обязанности лиц суточного наряда.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17.03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B40084">
              <w:trPr>
                <w:gridAfter w:val="1"/>
                <w:wAfter w:w="20" w:type="dxa"/>
                <w:trHeight w:val="78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27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 w:rsidRPr="00906AEF">
                    <w:t>Организация караульной службы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31.03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433074">
              <w:trPr>
                <w:gridAfter w:val="1"/>
                <w:wAfter w:w="20" w:type="dxa"/>
                <w:trHeight w:val="97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 w:rsidRPr="00863769">
                    <w:t>Огневая подготовка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6" w:lineRule="auto"/>
                  </w:pPr>
                  <w:r>
                    <w:t>07.04</w:t>
                  </w:r>
                </w:p>
                <w:p w:rsidR="00100BA6" w:rsidRDefault="00100BA6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9" w:lineRule="auto"/>
                  </w:pPr>
                </w:p>
                <w:p w:rsidR="00100BA6" w:rsidRPr="005C3F06" w:rsidRDefault="00100BA6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9" w:lineRule="auto"/>
                  </w:pPr>
                </w:p>
                <w:p w:rsidR="00100BA6" w:rsidRPr="005C3F06" w:rsidRDefault="00100BA6" w:rsidP="00597E48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B40084">
              <w:trPr>
                <w:gridAfter w:val="1"/>
                <w:wAfter w:w="20" w:type="dxa"/>
                <w:trHeight w:val="80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29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 w:rsidRPr="00863769">
                    <w:t>Назначение и боевые свойства автомата Калашникова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14.04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B40084">
              <w:trPr>
                <w:gridAfter w:val="1"/>
                <w:wAfter w:w="20" w:type="dxa"/>
                <w:trHeight w:val="66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30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 w:rsidRPr="00906AEF">
                    <w:t>Порядок неполной разборки и сборки автомата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6" w:lineRule="auto"/>
                  </w:pPr>
                  <w:r>
                    <w:t>21.04</w:t>
                  </w:r>
                </w:p>
                <w:p w:rsidR="00100BA6" w:rsidRDefault="00100BA6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9" w:lineRule="auto"/>
                  </w:pPr>
                </w:p>
                <w:p w:rsidR="00100BA6" w:rsidRPr="005C3F06" w:rsidRDefault="00100BA6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9" w:lineRule="auto"/>
                  </w:pPr>
                </w:p>
                <w:p w:rsidR="00100BA6" w:rsidRPr="005C3F06" w:rsidRDefault="00100BA6" w:rsidP="00597E48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8C42D8">
              <w:trPr>
                <w:gridAfter w:val="1"/>
                <w:wAfter w:w="20" w:type="dxa"/>
                <w:trHeight w:val="97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31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863769" w:rsidRDefault="00100BA6" w:rsidP="00863769">
                  <w:pPr>
                    <w:spacing w:after="200" w:line="276" w:lineRule="auto"/>
                    <w:jc w:val="both"/>
                  </w:pPr>
                  <w:r w:rsidRPr="00863769">
                    <w:t>Строевая подготовка</w:t>
                  </w:r>
                </w:p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jc w:val="both"/>
                  </w:pPr>
                  <w:r>
                    <w:t>28.04</w:t>
                  </w:r>
                </w:p>
                <w:p w:rsidR="00100BA6" w:rsidRDefault="00100BA6">
                  <w:pPr>
                    <w:jc w:val="both"/>
                  </w:pPr>
                </w:p>
                <w:p w:rsidR="00100BA6" w:rsidRDefault="00100BA6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5B620C">
              <w:trPr>
                <w:gridAfter w:val="1"/>
                <w:wAfter w:w="20" w:type="dxa"/>
                <w:trHeight w:val="80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5C3F06" w:rsidRDefault="00100BA6" w:rsidP="001B14AB">
                  <w:pPr>
                    <w:spacing w:after="200" w:line="276" w:lineRule="auto"/>
                  </w:pPr>
                  <w:r>
                    <w:t>32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906AEF" w:rsidRDefault="00100BA6" w:rsidP="00863769">
                  <w:r w:rsidRPr="00906AEF">
                    <w:t>Строевая подготовка</w:t>
                  </w:r>
                </w:p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100BA6" w:rsidRPr="005C3F06" w:rsidRDefault="00100BA6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6" w:lineRule="auto"/>
                  </w:pPr>
                  <w:r>
                    <w:t>05.05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9" w:lineRule="auto"/>
                  </w:pPr>
                </w:p>
                <w:p w:rsidR="00100BA6" w:rsidRPr="005C3F06" w:rsidRDefault="00100BA6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9" w:lineRule="auto"/>
                  </w:pPr>
                </w:p>
                <w:p w:rsidR="00100BA6" w:rsidRPr="005C3F06" w:rsidRDefault="00100BA6" w:rsidP="00597E48">
                  <w:pPr>
                    <w:spacing w:after="200" w:line="276" w:lineRule="auto"/>
                    <w:jc w:val="both"/>
                  </w:pPr>
                </w:p>
              </w:tc>
            </w:tr>
            <w:tr w:rsidR="00100BA6" w:rsidRPr="005C3F06" w:rsidTr="00433074">
              <w:trPr>
                <w:gridAfter w:val="1"/>
                <w:wAfter w:w="20" w:type="dxa"/>
                <w:trHeight w:val="101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 w:rsidP="001B14AB">
                  <w:pPr>
                    <w:spacing w:after="200" w:line="276" w:lineRule="auto"/>
                  </w:pPr>
                  <w:r>
                    <w:t>33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6B2A07" w:rsidRDefault="00100BA6" w:rsidP="001B14AB">
                  <w:pPr>
                    <w:spacing w:after="200" w:line="276" w:lineRule="auto"/>
                    <w:jc w:val="both"/>
                  </w:pPr>
                  <w:r w:rsidRPr="00863769">
                    <w:t>Тактическая подготовка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12.05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9" w:lineRule="auto"/>
                  </w:pPr>
                </w:p>
              </w:tc>
            </w:tr>
            <w:tr w:rsidR="00100BA6" w:rsidRPr="005C3F06" w:rsidTr="00433074">
              <w:trPr>
                <w:gridAfter w:val="1"/>
                <w:wAfter w:w="20" w:type="dxa"/>
                <w:trHeight w:val="78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 w:rsidP="001B14AB">
                  <w:pPr>
                    <w:spacing w:after="200" w:line="276" w:lineRule="auto"/>
                  </w:pPr>
                  <w:r>
                    <w:t>34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Pr="006B2A07" w:rsidRDefault="00100BA6" w:rsidP="001B14AB">
                  <w:pPr>
                    <w:spacing w:after="200" w:line="276" w:lineRule="auto"/>
                    <w:jc w:val="both"/>
                  </w:pPr>
                  <w:r>
                    <w:rPr>
                      <w:color w:val="333333"/>
                    </w:rPr>
                    <w:t>Урок обобщения</w:t>
                  </w:r>
                  <w:proofErr w:type="gramStart"/>
                  <w:r>
                    <w:rPr>
                      <w:color w:val="333333"/>
                    </w:rPr>
                    <w:t xml:space="preserve"> .</w:t>
                  </w:r>
                  <w:proofErr w:type="gramEnd"/>
                  <w:r>
                    <w:rPr>
                      <w:color w:val="333333"/>
                    </w:rPr>
                    <w:t>Основы военной службы.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200" w:line="276" w:lineRule="auto"/>
                    <w:jc w:val="both"/>
                  </w:pPr>
                  <w:r>
                    <w:t>19.05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BA6" w:rsidRDefault="00100BA6">
                  <w:pPr>
                    <w:spacing w:after="160" w:line="259" w:lineRule="auto"/>
                  </w:pPr>
                </w:p>
              </w:tc>
            </w:tr>
          </w:tbl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456566">
        <w:trPr>
          <w:trHeight w:hRule="exact" w:val="26572"/>
        </w:trPr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7A1" w:rsidRDefault="003D37A1" w:rsidP="00456566">
            <w:pPr>
              <w:contextualSpacing/>
              <w:jc w:val="center"/>
            </w:pPr>
          </w:p>
        </w:tc>
      </w:tr>
      <w:tr w:rsidR="003D37A1" w:rsidTr="003D37A1">
        <w:trPr>
          <w:trHeight w:val="469"/>
        </w:trPr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gridBefore w:val="1"/>
          <w:wBefore w:w="993" w:type="dxa"/>
          <w:trHeight w:val="1364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456566">
        <w:trPr>
          <w:trHeight w:val="8301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456566">
            <w:pPr>
              <w:spacing w:after="160" w:line="259" w:lineRule="auto"/>
            </w:pPr>
          </w:p>
        </w:tc>
      </w:tr>
      <w:tr w:rsidR="003D37A1" w:rsidTr="00456566">
        <w:trPr>
          <w:trHeight w:val="424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456566">
        <w:trPr>
          <w:trHeight w:val="473"/>
        </w:trPr>
        <w:tc>
          <w:tcPr>
            <w:tcW w:w="140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10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DC6F2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DC6F2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7A1" w:rsidTr="00DF4A55">
        <w:trPr>
          <w:trHeight w:val="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B91591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B91591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100BA6" w:rsidTr="00DF4A55">
        <w:trPr>
          <w:gridAfter w:val="9"/>
          <w:wAfter w:w="13041" w:type="dxa"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A6" w:rsidRPr="005C3F06" w:rsidRDefault="00100BA6" w:rsidP="001D1999">
            <w:pPr>
              <w:spacing w:after="200" w:line="276" w:lineRule="auto"/>
            </w:pPr>
          </w:p>
        </w:tc>
      </w:tr>
      <w:tr w:rsidR="00100BA6" w:rsidTr="00DF4A55">
        <w:trPr>
          <w:gridAfter w:val="9"/>
          <w:wAfter w:w="13041" w:type="dxa"/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A6" w:rsidRPr="005C3F06" w:rsidRDefault="00100BA6" w:rsidP="001D1999">
            <w:pPr>
              <w:spacing w:after="200" w:line="276" w:lineRule="auto"/>
            </w:pPr>
          </w:p>
        </w:tc>
      </w:tr>
      <w:tr w:rsidR="00100BA6" w:rsidTr="00DF4A55">
        <w:trPr>
          <w:gridAfter w:val="9"/>
          <w:wAfter w:w="13041" w:type="dxa"/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A6" w:rsidRPr="005C3F06" w:rsidRDefault="00100BA6" w:rsidP="001D1999">
            <w:pPr>
              <w:spacing w:after="200" w:line="276" w:lineRule="auto"/>
            </w:pPr>
          </w:p>
        </w:tc>
      </w:tr>
      <w:tr w:rsidR="003D37A1" w:rsidTr="00DF4A55">
        <w:trPr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9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10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E9787B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E9787B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7A1" w:rsidTr="00DF4A55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</w:tbl>
    <w:p w:rsidR="00B66B1C" w:rsidRDefault="00B66B1C"/>
    <w:sectPr w:rsidR="00B66B1C" w:rsidSect="005D1F0E">
      <w:footerReference w:type="default" r:id="rId9"/>
      <w:pgSz w:w="16838" w:h="11906" w:orient="landscape"/>
      <w:pgMar w:top="851" w:right="170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F7" w:rsidRDefault="00E859F7" w:rsidP="00207397">
      <w:r>
        <w:separator/>
      </w:r>
    </w:p>
  </w:endnote>
  <w:endnote w:type="continuationSeparator" w:id="0">
    <w:p w:rsidR="00E859F7" w:rsidRDefault="00E859F7" w:rsidP="002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486977"/>
      <w:docPartObj>
        <w:docPartGallery w:val="Page Numbers (Bottom of Page)"/>
        <w:docPartUnique/>
      </w:docPartObj>
    </w:sdtPr>
    <w:sdtEndPr/>
    <w:sdtContent>
      <w:p w:rsidR="003F5E25" w:rsidRDefault="003F5E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F0E">
          <w:rPr>
            <w:noProof/>
          </w:rPr>
          <w:t>27</w:t>
        </w:r>
        <w:r>
          <w:fldChar w:fldCharType="end"/>
        </w:r>
      </w:p>
    </w:sdtContent>
  </w:sdt>
  <w:p w:rsidR="00825BB4" w:rsidRDefault="00825B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F7" w:rsidRDefault="00E859F7" w:rsidP="00207397">
      <w:r>
        <w:separator/>
      </w:r>
    </w:p>
  </w:footnote>
  <w:footnote w:type="continuationSeparator" w:id="0">
    <w:p w:rsidR="00E859F7" w:rsidRDefault="00E859F7" w:rsidP="0020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C8D"/>
    <w:multiLevelType w:val="hybridMultilevel"/>
    <w:tmpl w:val="B7B2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29E3"/>
    <w:multiLevelType w:val="hybridMultilevel"/>
    <w:tmpl w:val="3EB2869A"/>
    <w:lvl w:ilvl="0" w:tplc="4302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B31E0"/>
    <w:multiLevelType w:val="hybridMultilevel"/>
    <w:tmpl w:val="9A5A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333B6"/>
    <w:multiLevelType w:val="hybridMultilevel"/>
    <w:tmpl w:val="181672A2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5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62C6C"/>
    <w:multiLevelType w:val="hybridMultilevel"/>
    <w:tmpl w:val="286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D227E"/>
    <w:multiLevelType w:val="hybridMultilevel"/>
    <w:tmpl w:val="05667354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383D4BC4"/>
    <w:multiLevelType w:val="hybridMultilevel"/>
    <w:tmpl w:val="4D0E9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2F41"/>
    <w:multiLevelType w:val="hybridMultilevel"/>
    <w:tmpl w:val="D1B0CC00"/>
    <w:lvl w:ilvl="0" w:tplc="5648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766D9"/>
    <w:multiLevelType w:val="hybridMultilevel"/>
    <w:tmpl w:val="2EF4963E"/>
    <w:lvl w:ilvl="0" w:tplc="AC06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5D5C70"/>
    <w:multiLevelType w:val="hybridMultilevel"/>
    <w:tmpl w:val="9DA2DA4A"/>
    <w:lvl w:ilvl="0" w:tplc="5B94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EC1F91"/>
    <w:multiLevelType w:val="hybridMultilevel"/>
    <w:tmpl w:val="4F9A1C4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7AB5EF2"/>
    <w:multiLevelType w:val="hybridMultilevel"/>
    <w:tmpl w:val="486817A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17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397"/>
    <w:rsid w:val="00001B0C"/>
    <w:rsid w:val="000029F4"/>
    <w:rsid w:val="00012369"/>
    <w:rsid w:val="000245E0"/>
    <w:rsid w:val="000522C3"/>
    <w:rsid w:val="000567FF"/>
    <w:rsid w:val="00076703"/>
    <w:rsid w:val="00091E40"/>
    <w:rsid w:val="00092DF5"/>
    <w:rsid w:val="00095A25"/>
    <w:rsid w:val="0009606E"/>
    <w:rsid w:val="000A37DC"/>
    <w:rsid w:val="000A78FC"/>
    <w:rsid w:val="000B0044"/>
    <w:rsid w:val="000B2990"/>
    <w:rsid w:val="000B5A6F"/>
    <w:rsid w:val="000C3708"/>
    <w:rsid w:val="000C42F1"/>
    <w:rsid w:val="000C46F5"/>
    <w:rsid w:val="000E2549"/>
    <w:rsid w:val="00100BA6"/>
    <w:rsid w:val="00101231"/>
    <w:rsid w:val="00117815"/>
    <w:rsid w:val="001467F7"/>
    <w:rsid w:val="0015158A"/>
    <w:rsid w:val="00151A74"/>
    <w:rsid w:val="00155925"/>
    <w:rsid w:val="00157DC9"/>
    <w:rsid w:val="00162654"/>
    <w:rsid w:val="00166C66"/>
    <w:rsid w:val="001B14AB"/>
    <w:rsid w:val="001B2786"/>
    <w:rsid w:val="001B5057"/>
    <w:rsid w:val="001D1999"/>
    <w:rsid w:val="001D6D1A"/>
    <w:rsid w:val="001F41BB"/>
    <w:rsid w:val="001F639D"/>
    <w:rsid w:val="00207397"/>
    <w:rsid w:val="00233341"/>
    <w:rsid w:val="0023378D"/>
    <w:rsid w:val="00237BB0"/>
    <w:rsid w:val="0024704C"/>
    <w:rsid w:val="002471D5"/>
    <w:rsid w:val="00250B87"/>
    <w:rsid w:val="002572D9"/>
    <w:rsid w:val="00267BBF"/>
    <w:rsid w:val="00267EA5"/>
    <w:rsid w:val="002830D4"/>
    <w:rsid w:val="002B32AC"/>
    <w:rsid w:val="002E7919"/>
    <w:rsid w:val="002F15BD"/>
    <w:rsid w:val="00302830"/>
    <w:rsid w:val="00302EB6"/>
    <w:rsid w:val="003033DE"/>
    <w:rsid w:val="00307FE1"/>
    <w:rsid w:val="00310319"/>
    <w:rsid w:val="00313365"/>
    <w:rsid w:val="003317EC"/>
    <w:rsid w:val="003343F7"/>
    <w:rsid w:val="00340908"/>
    <w:rsid w:val="00342383"/>
    <w:rsid w:val="003553C7"/>
    <w:rsid w:val="00361804"/>
    <w:rsid w:val="0037061E"/>
    <w:rsid w:val="003800A2"/>
    <w:rsid w:val="003833C6"/>
    <w:rsid w:val="00384532"/>
    <w:rsid w:val="00387167"/>
    <w:rsid w:val="003B1595"/>
    <w:rsid w:val="003B6D20"/>
    <w:rsid w:val="003C4A89"/>
    <w:rsid w:val="003D0201"/>
    <w:rsid w:val="003D37A1"/>
    <w:rsid w:val="003F5E25"/>
    <w:rsid w:val="00406236"/>
    <w:rsid w:val="00406361"/>
    <w:rsid w:val="00417BA7"/>
    <w:rsid w:val="00421BF5"/>
    <w:rsid w:val="00433074"/>
    <w:rsid w:val="00453D42"/>
    <w:rsid w:val="00456566"/>
    <w:rsid w:val="00466196"/>
    <w:rsid w:val="00471E5F"/>
    <w:rsid w:val="00486334"/>
    <w:rsid w:val="00490A46"/>
    <w:rsid w:val="00494627"/>
    <w:rsid w:val="00496A52"/>
    <w:rsid w:val="004D167F"/>
    <w:rsid w:val="004D68DF"/>
    <w:rsid w:val="004F4109"/>
    <w:rsid w:val="0051231E"/>
    <w:rsid w:val="00525F37"/>
    <w:rsid w:val="005435B9"/>
    <w:rsid w:val="00562C1D"/>
    <w:rsid w:val="00567C45"/>
    <w:rsid w:val="00567C64"/>
    <w:rsid w:val="005727E6"/>
    <w:rsid w:val="005737F0"/>
    <w:rsid w:val="00597E48"/>
    <w:rsid w:val="005A26C9"/>
    <w:rsid w:val="005A3509"/>
    <w:rsid w:val="005B52DA"/>
    <w:rsid w:val="005B5C1F"/>
    <w:rsid w:val="005B620C"/>
    <w:rsid w:val="005C2FAF"/>
    <w:rsid w:val="005C3F06"/>
    <w:rsid w:val="005C7263"/>
    <w:rsid w:val="005D1F0E"/>
    <w:rsid w:val="005D35F5"/>
    <w:rsid w:val="00602345"/>
    <w:rsid w:val="00605B8E"/>
    <w:rsid w:val="0061180C"/>
    <w:rsid w:val="00624C61"/>
    <w:rsid w:val="00642A4B"/>
    <w:rsid w:val="0065469B"/>
    <w:rsid w:val="00672850"/>
    <w:rsid w:val="00685E80"/>
    <w:rsid w:val="00693183"/>
    <w:rsid w:val="00694D2F"/>
    <w:rsid w:val="006D0D94"/>
    <w:rsid w:val="006E20CD"/>
    <w:rsid w:val="006E274F"/>
    <w:rsid w:val="006F4DD0"/>
    <w:rsid w:val="0074324C"/>
    <w:rsid w:val="00751F95"/>
    <w:rsid w:val="00772232"/>
    <w:rsid w:val="007858B8"/>
    <w:rsid w:val="007A37B1"/>
    <w:rsid w:val="007A5BFB"/>
    <w:rsid w:val="007A63E1"/>
    <w:rsid w:val="007D326F"/>
    <w:rsid w:val="007D64DC"/>
    <w:rsid w:val="007E12C7"/>
    <w:rsid w:val="007E3368"/>
    <w:rsid w:val="007F7BEA"/>
    <w:rsid w:val="00825BB4"/>
    <w:rsid w:val="0083753D"/>
    <w:rsid w:val="0085424E"/>
    <w:rsid w:val="00862E59"/>
    <w:rsid w:val="00863769"/>
    <w:rsid w:val="00865461"/>
    <w:rsid w:val="008661DE"/>
    <w:rsid w:val="008773C6"/>
    <w:rsid w:val="00882E3F"/>
    <w:rsid w:val="00897CDE"/>
    <w:rsid w:val="008A4174"/>
    <w:rsid w:val="008A56A9"/>
    <w:rsid w:val="008B0833"/>
    <w:rsid w:val="008B678E"/>
    <w:rsid w:val="008C15B7"/>
    <w:rsid w:val="008C42D8"/>
    <w:rsid w:val="008D096A"/>
    <w:rsid w:val="008E0FE8"/>
    <w:rsid w:val="008F2D8D"/>
    <w:rsid w:val="009054A5"/>
    <w:rsid w:val="00906AEF"/>
    <w:rsid w:val="00910B73"/>
    <w:rsid w:val="0094346B"/>
    <w:rsid w:val="00944165"/>
    <w:rsid w:val="009643AE"/>
    <w:rsid w:val="00990D3F"/>
    <w:rsid w:val="0099119B"/>
    <w:rsid w:val="0099365E"/>
    <w:rsid w:val="00995078"/>
    <w:rsid w:val="009A6063"/>
    <w:rsid w:val="009A679D"/>
    <w:rsid w:val="009B37D6"/>
    <w:rsid w:val="009E61F7"/>
    <w:rsid w:val="009F30A5"/>
    <w:rsid w:val="009F5328"/>
    <w:rsid w:val="00A25FFC"/>
    <w:rsid w:val="00A30BB8"/>
    <w:rsid w:val="00A43B87"/>
    <w:rsid w:val="00A450E7"/>
    <w:rsid w:val="00A457D6"/>
    <w:rsid w:val="00A7475A"/>
    <w:rsid w:val="00A75052"/>
    <w:rsid w:val="00A83AD6"/>
    <w:rsid w:val="00A9506B"/>
    <w:rsid w:val="00AA451F"/>
    <w:rsid w:val="00AF0E4A"/>
    <w:rsid w:val="00B00404"/>
    <w:rsid w:val="00B04403"/>
    <w:rsid w:val="00B132BD"/>
    <w:rsid w:val="00B33730"/>
    <w:rsid w:val="00B40084"/>
    <w:rsid w:val="00B40D56"/>
    <w:rsid w:val="00B47CB1"/>
    <w:rsid w:val="00B6292C"/>
    <w:rsid w:val="00B653A7"/>
    <w:rsid w:val="00B66B1C"/>
    <w:rsid w:val="00B727BE"/>
    <w:rsid w:val="00B72AB2"/>
    <w:rsid w:val="00B77377"/>
    <w:rsid w:val="00B91591"/>
    <w:rsid w:val="00B9607F"/>
    <w:rsid w:val="00BA3178"/>
    <w:rsid w:val="00BB1AA6"/>
    <w:rsid w:val="00BB42E6"/>
    <w:rsid w:val="00BC706E"/>
    <w:rsid w:val="00BD5CF6"/>
    <w:rsid w:val="00BF3918"/>
    <w:rsid w:val="00C170E0"/>
    <w:rsid w:val="00C2268B"/>
    <w:rsid w:val="00C2371F"/>
    <w:rsid w:val="00C35E8A"/>
    <w:rsid w:val="00C513C9"/>
    <w:rsid w:val="00C530EF"/>
    <w:rsid w:val="00C57461"/>
    <w:rsid w:val="00C6405C"/>
    <w:rsid w:val="00C72922"/>
    <w:rsid w:val="00C75362"/>
    <w:rsid w:val="00C85FF3"/>
    <w:rsid w:val="00C93FB5"/>
    <w:rsid w:val="00CE0737"/>
    <w:rsid w:val="00CF0B37"/>
    <w:rsid w:val="00D121CC"/>
    <w:rsid w:val="00D231B9"/>
    <w:rsid w:val="00D24DA3"/>
    <w:rsid w:val="00D42173"/>
    <w:rsid w:val="00D44CB8"/>
    <w:rsid w:val="00D548E8"/>
    <w:rsid w:val="00D55FD0"/>
    <w:rsid w:val="00D57FB6"/>
    <w:rsid w:val="00D908BC"/>
    <w:rsid w:val="00DA5C80"/>
    <w:rsid w:val="00DB6264"/>
    <w:rsid w:val="00DC04AB"/>
    <w:rsid w:val="00DC2314"/>
    <w:rsid w:val="00DC6F2E"/>
    <w:rsid w:val="00DF1926"/>
    <w:rsid w:val="00DF4A55"/>
    <w:rsid w:val="00E068AF"/>
    <w:rsid w:val="00E0714B"/>
    <w:rsid w:val="00E10676"/>
    <w:rsid w:val="00E13AF4"/>
    <w:rsid w:val="00E50030"/>
    <w:rsid w:val="00E63D31"/>
    <w:rsid w:val="00E859DE"/>
    <w:rsid w:val="00E859F7"/>
    <w:rsid w:val="00E9787B"/>
    <w:rsid w:val="00ED133A"/>
    <w:rsid w:val="00ED5E12"/>
    <w:rsid w:val="00EE57FC"/>
    <w:rsid w:val="00EE6A0D"/>
    <w:rsid w:val="00EF07C5"/>
    <w:rsid w:val="00EF4642"/>
    <w:rsid w:val="00F03BE5"/>
    <w:rsid w:val="00F1577D"/>
    <w:rsid w:val="00F22502"/>
    <w:rsid w:val="00F5164C"/>
    <w:rsid w:val="00F5653E"/>
    <w:rsid w:val="00F57C6E"/>
    <w:rsid w:val="00F60557"/>
    <w:rsid w:val="00F60E4A"/>
    <w:rsid w:val="00F61A0D"/>
    <w:rsid w:val="00F62934"/>
    <w:rsid w:val="00F773F0"/>
    <w:rsid w:val="00F842B4"/>
    <w:rsid w:val="00F92642"/>
    <w:rsid w:val="00FA26A2"/>
    <w:rsid w:val="00FB3E63"/>
    <w:rsid w:val="00FD3568"/>
    <w:rsid w:val="00FD4A05"/>
    <w:rsid w:val="00FD6765"/>
    <w:rsid w:val="00FE2EFA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3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3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3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3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39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20739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07397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table" w:styleId="a5">
    <w:name w:val="Table Grid"/>
    <w:basedOn w:val="a1"/>
    <w:uiPriority w:val="39"/>
    <w:rsid w:val="00207397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0739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b">
    <w:name w:val="Без интервала Знак"/>
    <w:link w:val="aa"/>
    <w:uiPriority w:val="1"/>
    <w:rsid w:val="00207397"/>
    <w:rPr>
      <w:rFonts w:ascii="Calibri" w:eastAsia="Times New Roman" w:hAnsi="Calibri" w:cs="Arial"/>
    </w:rPr>
  </w:style>
  <w:style w:type="paragraph" w:customStyle="1" w:styleId="ParagraphStyle">
    <w:name w:val="Paragraph Style"/>
    <w:rsid w:val="002073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20739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07397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styleId="ac">
    <w:name w:val="footnote reference"/>
    <w:uiPriority w:val="99"/>
    <w:semiHidden/>
    <w:rsid w:val="00207397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07397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Zag-klass">
    <w:name w:val="Zag-klass"/>
    <w:uiPriority w:val="99"/>
    <w:rsid w:val="00207397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07397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21">
    <w:name w:val="2"/>
    <w:uiPriority w:val="99"/>
    <w:rsid w:val="00207397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uiPriority w:val="99"/>
    <w:semiHidden/>
    <w:rsid w:val="00207397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39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texturok">
    <w:name w:val="text_urok"/>
    <w:basedOn w:val="a"/>
    <w:link w:val="texturok0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207397"/>
    <w:rPr>
      <w:rFonts w:ascii="SchoolBookC" w:eastAsia="Times New Roman" w:hAnsi="SchoolBookC" w:cs="SchoolBookC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7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739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207397"/>
    <w:rPr>
      <w:color w:val="0000FF"/>
      <w:u w:val="single"/>
    </w:rPr>
  </w:style>
  <w:style w:type="paragraph" w:customStyle="1" w:styleId="center">
    <w:name w:val="center"/>
    <w:basedOn w:val="a"/>
    <w:rsid w:val="0009606E"/>
    <w:pPr>
      <w:spacing w:before="100" w:beforeAutospacing="1" w:after="100" w:afterAutospacing="1"/>
      <w:jc w:val="center"/>
    </w:pPr>
    <w:rPr>
      <w:b/>
      <w:bCs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118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180C"/>
  </w:style>
  <w:style w:type="character" w:customStyle="1" w:styleId="FontStyle28">
    <w:name w:val="Font Style28"/>
    <w:uiPriority w:val="99"/>
    <w:rsid w:val="0061180C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+ 8"/>
    <w:aliases w:val="5 pt"/>
    <w:basedOn w:val="a0"/>
    <w:rsid w:val="00990D3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af2">
    <w:name w:val="Основной текст + Курсив"/>
    <w:basedOn w:val="a0"/>
    <w:rsid w:val="00990D3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0"/>
    <w:rsid w:val="00990D3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styleId="af4">
    <w:name w:val="Strong"/>
    <w:basedOn w:val="a0"/>
    <w:uiPriority w:val="22"/>
    <w:qFormat/>
    <w:rsid w:val="00DF1926"/>
    <w:rPr>
      <w:b/>
      <w:bCs/>
    </w:rPr>
  </w:style>
  <w:style w:type="character" w:styleId="af5">
    <w:name w:val="Emphasis"/>
    <w:basedOn w:val="a0"/>
    <w:uiPriority w:val="20"/>
    <w:qFormat/>
    <w:rsid w:val="00DF19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2DF6-A838-429F-8335-4A28194E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172067</TotalTime>
  <Pages>27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156</cp:revision>
  <cp:lastPrinted>2019-10-22T10:03:00Z</cp:lastPrinted>
  <dcterms:created xsi:type="dcterms:W3CDTF">2015-09-20T08:06:00Z</dcterms:created>
  <dcterms:modified xsi:type="dcterms:W3CDTF">2019-10-22T10:07:00Z</dcterms:modified>
</cp:coreProperties>
</file>