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73" w:rsidRDefault="00117815" w:rsidP="0011781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Приложение       </w:t>
      </w:r>
      <w:r w:rsidR="00BD5CF6">
        <w:rPr>
          <w:sz w:val="28"/>
          <w:szCs w:val="28"/>
        </w:rPr>
        <w:t>2.1</w:t>
      </w:r>
    </w:p>
    <w:p w:rsidR="00910B73" w:rsidRPr="00001B0C" w:rsidRDefault="00910B73" w:rsidP="00910B73">
      <w:pPr>
        <w:pStyle w:val="a3"/>
        <w:jc w:val="center"/>
        <w:rPr>
          <w:sz w:val="28"/>
          <w:szCs w:val="28"/>
        </w:rPr>
      </w:pPr>
      <w:r w:rsidRPr="00001B0C">
        <w:rPr>
          <w:sz w:val="28"/>
          <w:szCs w:val="28"/>
        </w:rPr>
        <w:t>Муниципальное  бюджетное общеобразовательное  учреждение «Школа № 101с углубленным изучением экономики»</w:t>
      </w:r>
      <w:r>
        <w:rPr>
          <w:sz w:val="28"/>
          <w:szCs w:val="28"/>
        </w:rPr>
        <w:t xml:space="preserve"> </w:t>
      </w:r>
      <w:r w:rsidRPr="00001B0C">
        <w:rPr>
          <w:sz w:val="28"/>
          <w:szCs w:val="28"/>
        </w:rPr>
        <w:t>городского округа  город Уфа  Республики Башкортостан</w:t>
      </w:r>
    </w:p>
    <w:tbl>
      <w:tblPr>
        <w:tblW w:w="5000" w:type="pct"/>
        <w:jc w:val="center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01"/>
        <w:gridCol w:w="7002"/>
      </w:tblGrid>
      <w:tr w:rsidR="00910B73" w:rsidRPr="00001B0C" w:rsidTr="00772232">
        <w:trPr>
          <w:tblCellSpacing w:w="0" w:type="dxa"/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B73" w:rsidRPr="00001B0C" w:rsidRDefault="00910B73" w:rsidP="00772232">
            <w:pPr>
              <w:spacing w:line="0" w:lineRule="atLeast"/>
              <w:contextualSpacing/>
              <w:rPr>
                <w:sz w:val="28"/>
                <w:szCs w:val="28"/>
              </w:rPr>
            </w:pPr>
            <w:r w:rsidRPr="00001B0C">
              <w:rPr>
                <w:sz w:val="28"/>
                <w:szCs w:val="28"/>
              </w:rPr>
              <w:t xml:space="preserve">     </w:t>
            </w:r>
          </w:p>
          <w:p w:rsidR="00910B73" w:rsidRPr="007D64DC" w:rsidRDefault="00910B73" w:rsidP="00772232">
            <w:pPr>
              <w:spacing w:line="0" w:lineRule="atLeast"/>
              <w:contextualSpacing/>
              <w:rPr>
                <w:b/>
                <w:sz w:val="28"/>
                <w:szCs w:val="28"/>
              </w:rPr>
            </w:pPr>
            <w:r w:rsidRPr="007D64DC">
              <w:rPr>
                <w:b/>
                <w:sz w:val="28"/>
                <w:szCs w:val="28"/>
              </w:rPr>
              <w:t xml:space="preserve">Рассмотрено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Pr="007D64DC"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910B73" w:rsidRDefault="00910B73" w:rsidP="0077223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 учите</w:t>
            </w:r>
            <w:r w:rsidR="00117815">
              <w:rPr>
                <w:sz w:val="28"/>
                <w:szCs w:val="28"/>
              </w:rPr>
              <w:t xml:space="preserve">лей </w:t>
            </w:r>
            <w:r w:rsidR="00F842B4">
              <w:rPr>
                <w:sz w:val="28"/>
                <w:szCs w:val="28"/>
              </w:rPr>
              <w:t>эстетического цикла» Гармония»</w:t>
            </w:r>
          </w:p>
          <w:p w:rsidR="00910B73" w:rsidRDefault="00910B73" w:rsidP="0077223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910B73" w:rsidRPr="00001B0C" w:rsidRDefault="00910B73" w:rsidP="00772232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  <w:r w:rsidR="00100BA6">
              <w:rPr>
                <w:sz w:val="28"/>
                <w:szCs w:val="28"/>
              </w:rPr>
              <w:t>№ 1 от «26» августа 2019</w:t>
            </w:r>
            <w:r>
              <w:rPr>
                <w:sz w:val="28"/>
                <w:szCs w:val="28"/>
              </w:rPr>
              <w:t xml:space="preserve"> г.</w:t>
            </w:r>
            <w:r w:rsidRPr="00001B0C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910B73" w:rsidRPr="00001B0C" w:rsidRDefault="00910B73" w:rsidP="00772232">
            <w:pPr>
              <w:spacing w:line="0" w:lineRule="atLeast"/>
              <w:ind w:firstLine="709"/>
              <w:contextualSpacing/>
              <w:rPr>
                <w:sz w:val="28"/>
                <w:szCs w:val="28"/>
              </w:rPr>
            </w:pPr>
            <w:r w:rsidRPr="00001B0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0B73" w:rsidRPr="00001B0C" w:rsidRDefault="00910B73" w:rsidP="00772232">
            <w:pPr>
              <w:spacing w:line="0" w:lineRule="atLeast"/>
              <w:ind w:firstLine="709"/>
              <w:contextualSpacing/>
              <w:rPr>
                <w:sz w:val="28"/>
                <w:szCs w:val="28"/>
              </w:rPr>
            </w:pPr>
          </w:p>
          <w:p w:rsidR="00910B73" w:rsidRPr="00001B0C" w:rsidRDefault="00910B73" w:rsidP="00772232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B73" w:rsidRDefault="00910B73" w:rsidP="00772232">
            <w:pPr>
              <w:pStyle w:val="a3"/>
              <w:spacing w:before="0" w:beforeAutospacing="0" w:after="240" w:afterAutospacing="0"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</w:p>
          <w:p w:rsidR="00910B73" w:rsidRPr="00001B0C" w:rsidRDefault="00910B73" w:rsidP="00772232">
            <w:pPr>
              <w:pStyle w:val="a3"/>
              <w:spacing w:before="0" w:beforeAutospacing="0" w:after="240" w:afterAutospacing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01B0C">
              <w:rPr>
                <w:b/>
                <w:bCs/>
                <w:sz w:val="28"/>
                <w:szCs w:val="28"/>
              </w:rPr>
              <w:t>Утверждаю</w:t>
            </w:r>
          </w:p>
          <w:p w:rsidR="00910B73" w:rsidRPr="00001B0C" w:rsidRDefault="00910B73" w:rsidP="00772232">
            <w:pPr>
              <w:pStyle w:val="a3"/>
              <w:spacing w:before="0" w:beforeAutospacing="0"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</w:t>
            </w:r>
            <w:r w:rsidRPr="00001B0C">
              <w:rPr>
                <w:bCs/>
                <w:sz w:val="28"/>
                <w:szCs w:val="28"/>
              </w:rPr>
              <w:t>Директор МБОУ «Школа № 101</w:t>
            </w:r>
          </w:p>
          <w:p w:rsidR="00910B73" w:rsidRPr="00001B0C" w:rsidRDefault="00910B73" w:rsidP="00772232">
            <w:pPr>
              <w:pStyle w:val="a3"/>
              <w:spacing w:before="0" w:beforeAutospacing="0"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001B0C">
              <w:rPr>
                <w:bCs/>
                <w:sz w:val="28"/>
                <w:szCs w:val="28"/>
              </w:rPr>
              <w:t>с углубленным изучением экономики»</w:t>
            </w:r>
          </w:p>
          <w:p w:rsidR="00910B73" w:rsidRPr="00001B0C" w:rsidRDefault="00910B73" w:rsidP="00772232">
            <w:pPr>
              <w:pStyle w:val="a3"/>
              <w:spacing w:before="0" w:beforeAutospacing="0" w:after="240" w:afterAutospacing="0"/>
              <w:jc w:val="right"/>
              <w:rPr>
                <w:sz w:val="28"/>
                <w:szCs w:val="28"/>
              </w:rPr>
            </w:pPr>
            <w:r w:rsidRPr="00001B0C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>___</w:t>
            </w:r>
            <w:r w:rsidRPr="00001B0C">
              <w:rPr>
                <w:bCs/>
                <w:sz w:val="28"/>
                <w:szCs w:val="28"/>
              </w:rPr>
              <w:t>______________</w:t>
            </w:r>
            <w:r w:rsidRPr="00001B0C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1B0C">
              <w:rPr>
                <w:bCs/>
                <w:iCs/>
                <w:sz w:val="28"/>
                <w:szCs w:val="28"/>
              </w:rPr>
              <w:t>Самситдинов</w:t>
            </w:r>
            <w:proofErr w:type="spellEnd"/>
            <w:r w:rsidRPr="00001B0C">
              <w:rPr>
                <w:bCs/>
                <w:iCs/>
                <w:sz w:val="28"/>
                <w:szCs w:val="28"/>
              </w:rPr>
              <w:t xml:space="preserve"> И.З.                    </w:t>
            </w:r>
          </w:p>
          <w:p w:rsidR="00910B73" w:rsidRPr="00001B0C" w:rsidRDefault="00910B73" w:rsidP="00772232">
            <w:pPr>
              <w:pStyle w:val="a3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   </w:t>
            </w:r>
            <w:r w:rsidR="00100BA6">
              <w:rPr>
                <w:bCs/>
                <w:iCs/>
                <w:sz w:val="28"/>
                <w:szCs w:val="28"/>
              </w:rPr>
              <w:t>Приказ №____от______2019</w:t>
            </w:r>
            <w:r w:rsidRPr="00001B0C">
              <w:rPr>
                <w:bCs/>
                <w:iCs/>
                <w:sz w:val="28"/>
                <w:szCs w:val="28"/>
              </w:rPr>
              <w:t>г.</w:t>
            </w:r>
          </w:p>
        </w:tc>
      </w:tr>
    </w:tbl>
    <w:p w:rsidR="00910B73" w:rsidRPr="00001B0C" w:rsidRDefault="00910B73" w:rsidP="00910B73">
      <w:pPr>
        <w:spacing w:line="0" w:lineRule="atLeast"/>
        <w:rPr>
          <w:sz w:val="28"/>
          <w:szCs w:val="28"/>
        </w:rPr>
      </w:pPr>
    </w:p>
    <w:p w:rsidR="00910B73" w:rsidRDefault="00910B73" w:rsidP="00910B73">
      <w:pPr>
        <w:pStyle w:val="a3"/>
        <w:jc w:val="center"/>
        <w:rPr>
          <w:sz w:val="28"/>
          <w:szCs w:val="28"/>
        </w:rPr>
      </w:pPr>
      <w:r w:rsidRPr="00001B0C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по уче</w:t>
      </w:r>
      <w:r w:rsidR="0061180C">
        <w:rPr>
          <w:sz w:val="28"/>
          <w:szCs w:val="28"/>
        </w:rPr>
        <w:t>бному предмету  «Основы безопасности жизнедеятельности</w:t>
      </w:r>
      <w:r w:rsidR="005B52DA">
        <w:rPr>
          <w:sz w:val="28"/>
          <w:szCs w:val="28"/>
        </w:rPr>
        <w:t>» в 10</w:t>
      </w:r>
      <w:r w:rsidR="00340908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</w:p>
    <w:p w:rsidR="00910B73" w:rsidRDefault="00910B73" w:rsidP="00910B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уче</w:t>
      </w:r>
      <w:r w:rsidR="0061180C">
        <w:rPr>
          <w:sz w:val="28"/>
          <w:szCs w:val="28"/>
        </w:rPr>
        <w:t xml:space="preserve">бнику </w:t>
      </w:r>
      <w:proofErr w:type="spellStart"/>
      <w:r w:rsidR="0061180C">
        <w:rPr>
          <w:sz w:val="28"/>
          <w:szCs w:val="28"/>
        </w:rPr>
        <w:t>А.Т.Смирнова</w:t>
      </w:r>
      <w:proofErr w:type="spellEnd"/>
      <w:r w:rsidR="0061180C">
        <w:rPr>
          <w:sz w:val="28"/>
          <w:szCs w:val="28"/>
        </w:rPr>
        <w:t xml:space="preserve">, </w:t>
      </w:r>
      <w:proofErr w:type="spellStart"/>
      <w:r w:rsidR="0061180C">
        <w:rPr>
          <w:sz w:val="28"/>
          <w:szCs w:val="28"/>
        </w:rPr>
        <w:t>Б.О.Хренникова</w:t>
      </w:r>
      <w:proofErr w:type="spellEnd"/>
    </w:p>
    <w:p w:rsidR="00910B73" w:rsidRDefault="00910B73" w:rsidP="00910B73">
      <w:pPr>
        <w:pStyle w:val="a3"/>
        <w:rPr>
          <w:sz w:val="28"/>
          <w:szCs w:val="28"/>
        </w:rPr>
      </w:pPr>
    </w:p>
    <w:p w:rsidR="00910B73" w:rsidRDefault="00910B73" w:rsidP="00910B73">
      <w:pPr>
        <w:pStyle w:val="a3"/>
        <w:jc w:val="right"/>
        <w:rPr>
          <w:sz w:val="28"/>
          <w:szCs w:val="28"/>
        </w:rPr>
      </w:pPr>
    </w:p>
    <w:p w:rsidR="00910B73" w:rsidRPr="00001B0C" w:rsidRDefault="00910B73" w:rsidP="00910B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Разработчик</w:t>
      </w:r>
      <w:r w:rsidRPr="00001B0C">
        <w:rPr>
          <w:sz w:val="28"/>
          <w:szCs w:val="28"/>
        </w:rPr>
        <w:t>:</w:t>
      </w:r>
      <w:r w:rsidR="005D1F0E">
        <w:rPr>
          <w:sz w:val="28"/>
          <w:szCs w:val="28"/>
        </w:rPr>
        <w:t xml:space="preserve"> </w:t>
      </w:r>
      <w:proofErr w:type="spellStart"/>
      <w:r w:rsidR="005D1F0E">
        <w:rPr>
          <w:sz w:val="28"/>
          <w:szCs w:val="28"/>
        </w:rPr>
        <w:t>Абсалямов</w:t>
      </w:r>
      <w:proofErr w:type="spellEnd"/>
      <w:r w:rsidR="005D1F0E">
        <w:rPr>
          <w:sz w:val="28"/>
          <w:szCs w:val="28"/>
        </w:rPr>
        <w:t xml:space="preserve"> Р.Р.</w:t>
      </w:r>
    </w:p>
    <w:p w:rsidR="00910B73" w:rsidRPr="00001B0C" w:rsidRDefault="00910B73" w:rsidP="007D32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7D326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5D1F0E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01B0C">
        <w:rPr>
          <w:sz w:val="28"/>
          <w:szCs w:val="28"/>
        </w:rPr>
        <w:t>учитель</w:t>
      </w:r>
      <w:r w:rsidR="007D326F">
        <w:rPr>
          <w:sz w:val="28"/>
          <w:szCs w:val="28"/>
        </w:rPr>
        <w:t xml:space="preserve">   ОБЖ</w:t>
      </w:r>
    </w:p>
    <w:p w:rsidR="008D096A" w:rsidRDefault="008D096A" w:rsidP="00C513C9">
      <w:pPr>
        <w:jc w:val="center"/>
        <w:rPr>
          <w:b/>
          <w:sz w:val="28"/>
          <w:szCs w:val="28"/>
        </w:rPr>
      </w:pPr>
    </w:p>
    <w:p w:rsidR="008D096A" w:rsidRDefault="008D096A" w:rsidP="00C513C9">
      <w:pPr>
        <w:jc w:val="center"/>
        <w:rPr>
          <w:b/>
          <w:sz w:val="28"/>
          <w:szCs w:val="28"/>
        </w:rPr>
      </w:pPr>
    </w:p>
    <w:p w:rsidR="00A450E7" w:rsidRDefault="00A450E7" w:rsidP="00C513C9">
      <w:pPr>
        <w:jc w:val="center"/>
        <w:rPr>
          <w:b/>
          <w:sz w:val="28"/>
          <w:szCs w:val="28"/>
        </w:rPr>
      </w:pPr>
    </w:p>
    <w:p w:rsidR="007A5BFB" w:rsidRDefault="007A5BFB" w:rsidP="00C513C9">
      <w:pPr>
        <w:jc w:val="center"/>
        <w:rPr>
          <w:b/>
          <w:sz w:val="28"/>
          <w:szCs w:val="28"/>
        </w:rPr>
      </w:pPr>
    </w:p>
    <w:p w:rsidR="007A5BFB" w:rsidRDefault="007A5BFB" w:rsidP="00C513C9">
      <w:pPr>
        <w:jc w:val="center"/>
        <w:rPr>
          <w:b/>
          <w:sz w:val="28"/>
          <w:szCs w:val="28"/>
        </w:rPr>
      </w:pPr>
    </w:p>
    <w:p w:rsidR="00B132BD" w:rsidRDefault="00B132BD" w:rsidP="00C513C9">
      <w:pPr>
        <w:jc w:val="center"/>
        <w:rPr>
          <w:b/>
          <w:sz w:val="28"/>
          <w:szCs w:val="28"/>
        </w:rPr>
      </w:pPr>
    </w:p>
    <w:p w:rsidR="00A450E7" w:rsidRDefault="00A450E7" w:rsidP="00C513C9">
      <w:pPr>
        <w:jc w:val="center"/>
        <w:rPr>
          <w:b/>
          <w:sz w:val="28"/>
          <w:szCs w:val="28"/>
        </w:rPr>
      </w:pPr>
    </w:p>
    <w:p w:rsidR="00C513C9" w:rsidRPr="00001B0C" w:rsidRDefault="00C513C9" w:rsidP="00C513C9">
      <w:pPr>
        <w:jc w:val="center"/>
        <w:rPr>
          <w:b/>
          <w:sz w:val="28"/>
          <w:szCs w:val="28"/>
        </w:rPr>
      </w:pPr>
      <w:r w:rsidRPr="00001B0C">
        <w:rPr>
          <w:b/>
          <w:sz w:val="28"/>
          <w:szCs w:val="28"/>
        </w:rPr>
        <w:t>Содержание</w:t>
      </w:r>
    </w:p>
    <w:p w:rsidR="00C513C9" w:rsidRPr="00A80A78" w:rsidRDefault="00C513C9" w:rsidP="00C513C9">
      <w:pPr>
        <w:rPr>
          <w:sz w:val="28"/>
          <w:szCs w:val="28"/>
        </w:rPr>
      </w:pPr>
      <w:r w:rsidRPr="00001B0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D0201" w:rsidRPr="003D0201" w:rsidRDefault="003D0201" w:rsidP="003D0201">
      <w:pPr>
        <w:spacing w:line="360" w:lineRule="auto"/>
        <w:rPr>
          <w:cap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63E1" w:rsidRPr="00A80A78">
        <w:rPr>
          <w:sz w:val="28"/>
          <w:szCs w:val="28"/>
        </w:rPr>
        <w:t>Планируемые результаты</w:t>
      </w:r>
      <w:r>
        <w:rPr>
          <w:sz w:val="28"/>
          <w:szCs w:val="28"/>
        </w:rPr>
        <w:t xml:space="preserve"> освоения учебного предмета</w:t>
      </w:r>
      <w:r w:rsidR="007A63E1" w:rsidRPr="00A80A78">
        <w:rPr>
          <w:caps/>
          <w:sz w:val="28"/>
          <w:szCs w:val="28"/>
        </w:rPr>
        <w:t xml:space="preserve">                       </w:t>
      </w:r>
      <w:r w:rsidR="002830D4">
        <w:rPr>
          <w:caps/>
          <w:sz w:val="28"/>
          <w:szCs w:val="28"/>
        </w:rPr>
        <w:t>3</w:t>
      </w:r>
      <w:r w:rsidR="007A63E1" w:rsidRPr="00A80A78">
        <w:rPr>
          <w:caps/>
          <w:sz w:val="28"/>
          <w:szCs w:val="28"/>
        </w:rPr>
        <w:t xml:space="preserve">                                                             </w:t>
      </w:r>
      <w:r w:rsidR="007A63E1">
        <w:rPr>
          <w:caps/>
          <w:sz w:val="28"/>
          <w:szCs w:val="28"/>
        </w:rPr>
        <w:t xml:space="preserve">                            </w:t>
      </w:r>
      <w:r>
        <w:rPr>
          <w:caps/>
          <w:sz w:val="28"/>
          <w:szCs w:val="28"/>
        </w:rPr>
        <w:t xml:space="preserve">2. </w:t>
      </w:r>
      <w:r w:rsidR="00C513C9" w:rsidRPr="00A80A78">
        <w:rPr>
          <w:sz w:val="28"/>
          <w:szCs w:val="28"/>
        </w:rPr>
        <w:t xml:space="preserve">Содержание учебного предмета  </w:t>
      </w:r>
      <w:r w:rsidR="002830D4">
        <w:rPr>
          <w:sz w:val="28"/>
          <w:szCs w:val="28"/>
        </w:rPr>
        <w:t xml:space="preserve">                             </w:t>
      </w:r>
      <w:r w:rsidR="00A25FFC">
        <w:rPr>
          <w:sz w:val="28"/>
          <w:szCs w:val="28"/>
        </w:rPr>
        <w:t xml:space="preserve"> </w:t>
      </w:r>
      <w:r w:rsidR="00EE6A0D">
        <w:rPr>
          <w:sz w:val="28"/>
          <w:szCs w:val="28"/>
        </w:rPr>
        <w:t xml:space="preserve">                              8</w:t>
      </w:r>
    </w:p>
    <w:p w:rsidR="00C513C9" w:rsidRPr="00A80A78" w:rsidRDefault="003D0201" w:rsidP="003D0201">
      <w:pPr>
        <w:keepNext/>
        <w:autoSpaceDE w:val="0"/>
        <w:autoSpaceDN w:val="0"/>
        <w:spacing w:line="360" w:lineRule="auto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3. Т</w:t>
      </w:r>
      <w:r w:rsidRPr="00A80A78">
        <w:rPr>
          <w:sz w:val="28"/>
          <w:szCs w:val="28"/>
        </w:rPr>
        <w:t xml:space="preserve">ематическое планирование                         </w:t>
      </w:r>
      <w:r w:rsidR="002830D4">
        <w:rPr>
          <w:sz w:val="28"/>
          <w:szCs w:val="28"/>
        </w:rPr>
        <w:t xml:space="preserve">            </w:t>
      </w:r>
      <w:r w:rsidR="003343F7">
        <w:rPr>
          <w:sz w:val="28"/>
          <w:szCs w:val="28"/>
        </w:rPr>
        <w:t xml:space="preserve">             </w:t>
      </w:r>
      <w:r w:rsidR="005435B9">
        <w:rPr>
          <w:sz w:val="28"/>
          <w:szCs w:val="28"/>
        </w:rPr>
        <w:t xml:space="preserve">                 12</w:t>
      </w:r>
      <w:r w:rsidRPr="00A80A7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</w:t>
      </w:r>
      <w:r w:rsidR="00C513C9" w:rsidRPr="00A80A7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C513C9" w:rsidRPr="00A80A78">
        <w:rPr>
          <w:sz w:val="28"/>
          <w:szCs w:val="28"/>
        </w:rPr>
        <w:t xml:space="preserve">    </w:t>
      </w:r>
      <w:r w:rsidR="00C513C9" w:rsidRPr="00A80A78">
        <w:rPr>
          <w:caps/>
          <w:sz w:val="28"/>
          <w:szCs w:val="28"/>
        </w:rPr>
        <w:t xml:space="preserve">                                                                                   </w:t>
      </w:r>
      <w:r w:rsidR="00C513C9" w:rsidRPr="00A80A78">
        <w:rPr>
          <w:sz w:val="28"/>
          <w:szCs w:val="28"/>
        </w:rPr>
        <w:t xml:space="preserve">               </w:t>
      </w:r>
      <w:r w:rsidR="00C513C9" w:rsidRPr="00A80A78">
        <w:rPr>
          <w:caps/>
          <w:sz w:val="28"/>
          <w:szCs w:val="28"/>
        </w:rPr>
        <w:t xml:space="preserve">                                                                                       </w:t>
      </w:r>
    </w:p>
    <w:p w:rsidR="00C513C9" w:rsidRPr="00A80A78" w:rsidRDefault="00C513C9" w:rsidP="003D0201">
      <w:pPr>
        <w:keepNext/>
        <w:autoSpaceDE w:val="0"/>
        <w:autoSpaceDN w:val="0"/>
        <w:spacing w:line="360" w:lineRule="auto"/>
        <w:outlineLvl w:val="0"/>
        <w:rPr>
          <w:caps/>
          <w:sz w:val="28"/>
          <w:szCs w:val="28"/>
        </w:rPr>
      </w:pPr>
    </w:p>
    <w:p w:rsidR="00C513C9" w:rsidRPr="00A80A78" w:rsidRDefault="003D0201" w:rsidP="003D0201">
      <w:pPr>
        <w:keepNext/>
        <w:autoSpaceDE w:val="0"/>
        <w:autoSpaceDN w:val="0"/>
        <w:spacing w:line="360" w:lineRule="auto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</w:t>
      </w:r>
      <w:r w:rsidR="00C513C9" w:rsidRPr="00A80A78">
        <w:rPr>
          <w:caps/>
          <w:sz w:val="28"/>
          <w:szCs w:val="28"/>
        </w:rPr>
        <w:tab/>
        <w:t xml:space="preserve">                 </w:t>
      </w:r>
    </w:p>
    <w:p w:rsidR="00C513C9" w:rsidRPr="00A80A78" w:rsidRDefault="00C513C9" w:rsidP="003D0201">
      <w:pPr>
        <w:spacing w:line="360" w:lineRule="auto"/>
        <w:rPr>
          <w:sz w:val="28"/>
          <w:szCs w:val="28"/>
        </w:rPr>
      </w:pPr>
    </w:p>
    <w:p w:rsidR="00207397" w:rsidRDefault="00207397" w:rsidP="003D0201">
      <w:pPr>
        <w:spacing w:line="360" w:lineRule="auto"/>
        <w:ind w:firstLine="709"/>
        <w:contextualSpacing/>
      </w:pPr>
    </w:p>
    <w:p w:rsidR="00207397" w:rsidRDefault="00207397" w:rsidP="00207397">
      <w:pPr>
        <w:ind w:firstLine="709"/>
        <w:contextualSpacing/>
      </w:pPr>
    </w:p>
    <w:p w:rsidR="00207397" w:rsidRDefault="00207397" w:rsidP="00207397">
      <w:pPr>
        <w:ind w:firstLine="709"/>
        <w:contextualSpacing/>
      </w:pPr>
    </w:p>
    <w:p w:rsidR="00207397" w:rsidRDefault="00207397" w:rsidP="00207397">
      <w:pPr>
        <w:ind w:firstLine="709"/>
        <w:contextualSpacing/>
      </w:pPr>
    </w:p>
    <w:p w:rsidR="00207397" w:rsidRDefault="00207397" w:rsidP="00207397">
      <w:pPr>
        <w:ind w:firstLine="709"/>
        <w:contextualSpacing/>
      </w:pPr>
    </w:p>
    <w:p w:rsidR="00207397" w:rsidRDefault="00207397" w:rsidP="00207397">
      <w:pPr>
        <w:ind w:firstLine="709"/>
        <w:contextualSpacing/>
      </w:pPr>
    </w:p>
    <w:p w:rsidR="00207397" w:rsidRDefault="00207397" w:rsidP="00207397">
      <w:pPr>
        <w:pStyle w:val="1"/>
        <w:contextualSpacing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207397" w:rsidRDefault="00207397" w:rsidP="00207397">
      <w:pPr>
        <w:pStyle w:val="1"/>
        <w:contextualSpacing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207397" w:rsidRDefault="00207397" w:rsidP="00207397">
      <w:pPr>
        <w:pStyle w:val="1"/>
        <w:contextualSpacing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E13AF4" w:rsidRDefault="00E13AF4" w:rsidP="00E13AF4"/>
    <w:p w:rsidR="00E13AF4" w:rsidRDefault="00E13AF4" w:rsidP="00E13AF4"/>
    <w:p w:rsidR="00B40D56" w:rsidRDefault="00B40D56" w:rsidP="00E13AF4"/>
    <w:p w:rsidR="00B40D56" w:rsidRDefault="00B40D56" w:rsidP="00E13AF4"/>
    <w:p w:rsidR="008D096A" w:rsidRDefault="008D096A" w:rsidP="00E13AF4"/>
    <w:p w:rsidR="00B40D56" w:rsidRDefault="00B40D56" w:rsidP="00E13AF4"/>
    <w:p w:rsidR="00B40D56" w:rsidRDefault="00B40D56" w:rsidP="00E13AF4"/>
    <w:p w:rsidR="00B40D56" w:rsidRDefault="00B40D56" w:rsidP="00E13AF4"/>
    <w:p w:rsidR="00E13AF4" w:rsidRPr="00E13AF4" w:rsidRDefault="00E13AF4" w:rsidP="00E13AF4"/>
    <w:p w:rsidR="00E63D31" w:rsidRPr="00567C64" w:rsidRDefault="00FD4A05" w:rsidP="002830D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firstLine="283"/>
        <w:textAlignment w:val="center"/>
        <w:rPr>
          <w:color w:val="000000"/>
          <w:szCs w:val="28"/>
        </w:rPr>
      </w:pPr>
      <w:r w:rsidRPr="00E63D31">
        <w:rPr>
          <w:b/>
        </w:rPr>
        <w:t>Планируемые результаты освоен</w:t>
      </w:r>
      <w:r w:rsidR="0061180C">
        <w:rPr>
          <w:b/>
        </w:rPr>
        <w:t>ия программы по Основам безопасности жизнедеятельности.</w:t>
      </w:r>
    </w:p>
    <w:p w:rsidR="00406236" w:rsidRPr="0061180C" w:rsidRDefault="00406236" w:rsidP="00406236">
      <w:pPr>
        <w:pStyle w:val="a4"/>
        <w:widowControl w:val="0"/>
        <w:autoSpaceDE w:val="0"/>
        <w:autoSpaceDN w:val="0"/>
        <w:adjustRightInd w:val="0"/>
        <w:ind w:left="1003"/>
        <w:textAlignment w:val="center"/>
        <w:rPr>
          <w:color w:val="000000"/>
          <w:szCs w:val="28"/>
        </w:rPr>
      </w:pPr>
    </w:p>
    <w:p w:rsidR="0061180C" w:rsidRPr="0061180C" w:rsidRDefault="0061180C" w:rsidP="0061180C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61180C">
        <w:rPr>
          <w:rStyle w:val="dash041e005f0431005f044b005f0447005f043d005f044b005f0439005f005fchar1char1"/>
          <w:sz w:val="28"/>
          <w:szCs w:val="28"/>
        </w:rPr>
        <w:t xml:space="preserve">Стандарт устанавливает требования к результатам освоения </w:t>
      </w:r>
      <w:proofErr w:type="gramStart"/>
      <w:r w:rsidRPr="0061180C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1180C">
        <w:rPr>
          <w:rStyle w:val="dash041e005f0431005f044b005f0447005f043d005f044b005f0439005f005fchar1char1"/>
          <w:sz w:val="28"/>
          <w:szCs w:val="28"/>
        </w:rPr>
        <w:t xml:space="preserve"> основной образовательной программы основного общего образования: </w:t>
      </w:r>
    </w:p>
    <w:p w:rsidR="0061180C" w:rsidRPr="0061180C" w:rsidRDefault="0061180C" w:rsidP="0061180C">
      <w:pPr>
        <w:shd w:val="clear" w:color="auto" w:fill="FFFFFF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Личностные результаты: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4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4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 xml:space="preserve">формирование понимания ценности здорового и безопасного образа жизни; 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5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5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5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формирование готовности и способности вести диалог с другими людьми и достигать в нём взаимопонимания;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6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lastRenderedPageBreak/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6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6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6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EE6A0D" w:rsidRDefault="0061180C" w:rsidP="0061180C">
      <w:pPr>
        <w:numPr>
          <w:ilvl w:val="0"/>
          <w:numId w:val="16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 xml:space="preserve">формирование </w:t>
      </w:r>
      <w:proofErr w:type="spellStart"/>
      <w:r w:rsidRPr="0061180C">
        <w:rPr>
          <w:rFonts w:eastAsia="Calibri"/>
          <w:sz w:val="28"/>
          <w:szCs w:val="28"/>
          <w:lang w:eastAsia="en-US"/>
        </w:rPr>
        <w:t>антиэкстремистского</w:t>
      </w:r>
      <w:proofErr w:type="spellEnd"/>
      <w:r w:rsidRPr="0061180C">
        <w:rPr>
          <w:rFonts w:eastAsia="Calibri"/>
          <w:sz w:val="28"/>
          <w:szCs w:val="28"/>
          <w:lang w:eastAsia="en-US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EE6A0D" w:rsidRDefault="00EE6A0D" w:rsidP="00EE6A0D">
      <w:pPr>
        <w:pStyle w:val="a4"/>
        <w:rPr>
          <w:rFonts w:eastAsia="Calibri"/>
          <w:b/>
          <w:szCs w:val="28"/>
          <w:lang w:eastAsia="en-US"/>
        </w:rPr>
      </w:pPr>
    </w:p>
    <w:p w:rsidR="00EE6A0D" w:rsidRPr="0061180C" w:rsidRDefault="00EE6A0D" w:rsidP="0061180C">
      <w:pPr>
        <w:numPr>
          <w:ilvl w:val="0"/>
          <w:numId w:val="16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61180C" w:rsidRPr="0061180C" w:rsidRDefault="0061180C" w:rsidP="0061180C">
      <w:pPr>
        <w:shd w:val="clear" w:color="auto" w:fill="FFFFFF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61180C">
        <w:rPr>
          <w:rFonts w:eastAsia="Calibri"/>
          <w:sz w:val="28"/>
          <w:szCs w:val="28"/>
          <w:lang w:eastAsia="en-US"/>
        </w:rPr>
        <w:t>Метапредметные</w:t>
      </w:r>
      <w:proofErr w:type="spellEnd"/>
      <w:r w:rsidRPr="0061180C">
        <w:rPr>
          <w:rFonts w:eastAsia="Calibri"/>
          <w:sz w:val="28"/>
          <w:szCs w:val="28"/>
          <w:lang w:eastAsia="en-US"/>
        </w:rPr>
        <w:t xml:space="preserve"> результаты: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7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7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7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7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7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7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 экстремистской деятельности), устанавливать причинно-следственные связи, строить </w:t>
      </w:r>
      <w:proofErr w:type="gramStart"/>
      <w:r w:rsidRPr="0061180C">
        <w:rPr>
          <w:rFonts w:eastAsia="Calibri"/>
          <w:sz w:val="28"/>
          <w:szCs w:val="28"/>
          <w:lang w:eastAsia="en-US"/>
        </w:rPr>
        <w:t>логическое рассуждение</w:t>
      </w:r>
      <w:proofErr w:type="gramEnd"/>
      <w:r w:rsidRPr="0061180C">
        <w:rPr>
          <w:rFonts w:eastAsia="Calibri"/>
          <w:sz w:val="28"/>
          <w:szCs w:val="28"/>
          <w:lang w:eastAsia="en-US"/>
        </w:rPr>
        <w:t>, умозаключение (индуктивное, дедуктивное и по аналогии) и делать выводы;</w:t>
      </w:r>
    </w:p>
    <w:p w:rsidR="0061180C" w:rsidRPr="0061180C" w:rsidRDefault="0061180C" w:rsidP="0061180C">
      <w:pPr>
        <w:numPr>
          <w:ilvl w:val="0"/>
          <w:numId w:val="17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7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7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7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7"/>
        </w:numPr>
        <w:shd w:val="clear" w:color="auto" w:fill="FFFFFF"/>
        <w:ind w:left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61180C" w:rsidRPr="0061180C" w:rsidRDefault="0061180C" w:rsidP="0061180C">
      <w:pPr>
        <w:shd w:val="clear" w:color="auto" w:fill="FFFFFF"/>
        <w:contextualSpacing/>
        <w:rPr>
          <w:rFonts w:eastAsia="Calibri"/>
          <w:b/>
          <w:sz w:val="28"/>
          <w:szCs w:val="28"/>
          <w:lang w:eastAsia="en-US"/>
        </w:rPr>
      </w:pPr>
    </w:p>
    <w:p w:rsidR="0061180C" w:rsidRPr="0061180C" w:rsidRDefault="0061180C" w:rsidP="0061180C">
      <w:pPr>
        <w:shd w:val="clear" w:color="auto" w:fill="FFFFFF"/>
        <w:contextualSpacing/>
        <w:rPr>
          <w:rFonts w:eastAsia="Calibri"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Предметные результаты: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8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lastRenderedPageBreak/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8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формирование убеждения в необходимости безопасного и здорового образа жизни;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8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понимание личной и общественной значимости современной культуры безопасности жизнедеятельности;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9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9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9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понимание необходимости  сохранения природы и окружающей среды для полноценной жизни человека;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9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9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знание и умение применять правила безопасного поведения в условиях опасных и чрезвычайных ситуаций;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9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умение оказать первую помощь пострадавшим;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9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61180C" w:rsidRPr="0061180C" w:rsidRDefault="0061180C" w:rsidP="0061180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180C" w:rsidRPr="0061180C" w:rsidRDefault="0061180C" w:rsidP="0061180C">
      <w:pPr>
        <w:numPr>
          <w:ilvl w:val="0"/>
          <w:numId w:val="19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180C">
        <w:rPr>
          <w:rFonts w:eastAsia="Calibri"/>
          <w:sz w:val="28"/>
          <w:szCs w:val="28"/>
          <w:lang w:eastAsia="en-US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61180C" w:rsidRPr="0061180C" w:rsidRDefault="0061180C" w:rsidP="0061180C">
      <w:pPr>
        <w:rPr>
          <w:sz w:val="28"/>
          <w:szCs w:val="28"/>
        </w:rPr>
      </w:pPr>
    </w:p>
    <w:p w:rsidR="0061180C" w:rsidRPr="0061180C" w:rsidRDefault="0061180C" w:rsidP="0061180C">
      <w:pPr>
        <w:ind w:firstLine="425"/>
        <w:rPr>
          <w:rStyle w:val="FontStyle28"/>
          <w:sz w:val="28"/>
          <w:szCs w:val="28"/>
        </w:rPr>
      </w:pPr>
    </w:p>
    <w:p w:rsidR="0061180C" w:rsidRPr="0061180C" w:rsidRDefault="0061180C" w:rsidP="0061180C">
      <w:pPr>
        <w:shd w:val="clear" w:color="auto" w:fill="FFFFFF"/>
        <w:spacing w:before="5"/>
        <w:ind w:left="274" w:right="518"/>
        <w:jc w:val="center"/>
        <w:rPr>
          <w:rFonts w:eastAsia="Calibri"/>
          <w:spacing w:val="-3"/>
          <w:sz w:val="28"/>
          <w:szCs w:val="28"/>
          <w:lang w:eastAsia="en-US"/>
        </w:rPr>
      </w:pPr>
      <w:r w:rsidRPr="0061180C">
        <w:rPr>
          <w:sz w:val="28"/>
          <w:szCs w:val="28"/>
        </w:rPr>
        <w:t xml:space="preserve">              </w:t>
      </w:r>
    </w:p>
    <w:p w:rsidR="0061180C" w:rsidRPr="0061180C" w:rsidRDefault="0061180C" w:rsidP="0061180C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61180C">
        <w:rPr>
          <w:sz w:val="28"/>
          <w:szCs w:val="28"/>
        </w:rPr>
        <w:t>В результате изучения курса «Основы безопасн</w:t>
      </w:r>
      <w:r w:rsidR="00FD6765">
        <w:rPr>
          <w:sz w:val="28"/>
          <w:szCs w:val="28"/>
        </w:rPr>
        <w:t>о</w:t>
      </w:r>
      <w:r w:rsidR="002572D9">
        <w:rPr>
          <w:sz w:val="28"/>
          <w:szCs w:val="28"/>
        </w:rPr>
        <w:t>сти жизнедеятельности» ученик 10</w:t>
      </w:r>
      <w:r w:rsidRPr="0061180C">
        <w:rPr>
          <w:sz w:val="28"/>
          <w:szCs w:val="28"/>
        </w:rPr>
        <w:t xml:space="preserve"> класса должен:</w:t>
      </w:r>
    </w:p>
    <w:p w:rsidR="0061180C" w:rsidRDefault="007D326F" w:rsidP="0061180C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6765">
        <w:rPr>
          <w:sz w:val="28"/>
          <w:szCs w:val="28"/>
        </w:rPr>
        <w:t>знать/понимать</w:t>
      </w:r>
    </w:p>
    <w:p w:rsidR="00FD6765" w:rsidRPr="00FD6765" w:rsidRDefault="00FD6765" w:rsidP="00FD6765">
      <w:pPr>
        <w:tabs>
          <w:tab w:val="left" w:pos="142"/>
        </w:tabs>
        <w:jc w:val="both"/>
        <w:rPr>
          <w:sz w:val="28"/>
          <w:szCs w:val="28"/>
        </w:rPr>
      </w:pPr>
      <w:r w:rsidRPr="00FD6765">
        <w:rPr>
          <w:b/>
          <w:bCs/>
          <w:sz w:val="28"/>
          <w:szCs w:val="28"/>
        </w:rPr>
        <w:t xml:space="preserve"> </w:t>
      </w:r>
    </w:p>
    <w:p w:rsidR="00FD6765" w:rsidRPr="00FD6765" w:rsidRDefault="00FD6765" w:rsidP="00FD6765">
      <w:pPr>
        <w:tabs>
          <w:tab w:val="left" w:pos="142"/>
        </w:tabs>
        <w:jc w:val="both"/>
        <w:rPr>
          <w:sz w:val="28"/>
          <w:szCs w:val="28"/>
        </w:rPr>
      </w:pPr>
      <w:r w:rsidRPr="00FD6765">
        <w:rPr>
          <w:sz w:val="28"/>
          <w:szCs w:val="28"/>
        </w:rPr>
        <w:t xml:space="preserve">1)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FD6765" w:rsidRPr="00FD6765" w:rsidRDefault="00FD6765" w:rsidP="00FD6765">
      <w:pPr>
        <w:tabs>
          <w:tab w:val="left" w:pos="142"/>
        </w:tabs>
        <w:jc w:val="both"/>
        <w:rPr>
          <w:sz w:val="28"/>
          <w:szCs w:val="28"/>
        </w:rPr>
      </w:pPr>
      <w:r w:rsidRPr="00FD6765">
        <w:rPr>
          <w:sz w:val="28"/>
          <w:szCs w:val="28"/>
        </w:rPr>
        <w:t xml:space="preserve">2) потенциальные опасности природного, техногенного и социального происхождения, характерные для региона проживания; </w:t>
      </w:r>
    </w:p>
    <w:p w:rsidR="00FD6765" w:rsidRPr="00FD6765" w:rsidRDefault="00FD6765" w:rsidP="00FD6765">
      <w:pPr>
        <w:tabs>
          <w:tab w:val="left" w:pos="142"/>
        </w:tabs>
        <w:jc w:val="both"/>
        <w:rPr>
          <w:sz w:val="28"/>
          <w:szCs w:val="28"/>
        </w:rPr>
      </w:pPr>
      <w:r w:rsidRPr="00FD6765">
        <w:rPr>
          <w:sz w:val="28"/>
          <w:szCs w:val="28"/>
        </w:rPr>
        <w:t xml:space="preserve">3) 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FD6765" w:rsidRPr="00FD6765" w:rsidRDefault="00FD6765" w:rsidP="00FD6765">
      <w:pPr>
        <w:tabs>
          <w:tab w:val="left" w:pos="142"/>
        </w:tabs>
        <w:jc w:val="both"/>
        <w:rPr>
          <w:sz w:val="28"/>
          <w:szCs w:val="28"/>
        </w:rPr>
      </w:pPr>
      <w:r w:rsidRPr="00FD6765">
        <w:rPr>
          <w:sz w:val="28"/>
          <w:szCs w:val="28"/>
        </w:rPr>
        <w:t xml:space="preserve">4) основы российского законодательства об обороне государства и воинской обязанности граждан; </w:t>
      </w:r>
    </w:p>
    <w:p w:rsidR="00FD6765" w:rsidRPr="00FD6765" w:rsidRDefault="00FD6765" w:rsidP="00FD6765">
      <w:pPr>
        <w:tabs>
          <w:tab w:val="left" w:pos="142"/>
        </w:tabs>
        <w:jc w:val="both"/>
        <w:rPr>
          <w:sz w:val="28"/>
          <w:szCs w:val="28"/>
        </w:rPr>
      </w:pPr>
      <w:r w:rsidRPr="00FD6765">
        <w:rPr>
          <w:sz w:val="28"/>
          <w:szCs w:val="28"/>
        </w:rPr>
        <w:t xml:space="preserve">5) порядок первоначальной постановки на воинский учет, медицинского освидетельствования, призыва на военную службу; </w:t>
      </w:r>
    </w:p>
    <w:p w:rsidR="00FD6765" w:rsidRPr="00FD6765" w:rsidRDefault="00FD6765" w:rsidP="00FD6765">
      <w:pPr>
        <w:tabs>
          <w:tab w:val="left" w:pos="142"/>
        </w:tabs>
        <w:jc w:val="both"/>
        <w:rPr>
          <w:sz w:val="28"/>
          <w:szCs w:val="28"/>
        </w:rPr>
      </w:pPr>
      <w:r w:rsidRPr="00FD6765">
        <w:rPr>
          <w:sz w:val="28"/>
          <w:szCs w:val="28"/>
        </w:rPr>
        <w:t xml:space="preserve">6) состав и предназначение Вооруженных Сил Российской Федерации; </w:t>
      </w:r>
    </w:p>
    <w:p w:rsidR="00FD6765" w:rsidRPr="00FD6765" w:rsidRDefault="00FD6765" w:rsidP="00FD6765">
      <w:pPr>
        <w:tabs>
          <w:tab w:val="left" w:pos="142"/>
        </w:tabs>
        <w:jc w:val="both"/>
        <w:rPr>
          <w:sz w:val="28"/>
          <w:szCs w:val="28"/>
        </w:rPr>
      </w:pPr>
      <w:r w:rsidRPr="00FD6765">
        <w:rPr>
          <w:sz w:val="28"/>
          <w:szCs w:val="28"/>
        </w:rPr>
        <w:t xml:space="preserve">7)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FD6765" w:rsidRPr="00FD6765" w:rsidRDefault="00FD6765" w:rsidP="00FD6765">
      <w:pPr>
        <w:tabs>
          <w:tab w:val="left" w:pos="142"/>
        </w:tabs>
        <w:jc w:val="both"/>
        <w:rPr>
          <w:sz w:val="28"/>
          <w:szCs w:val="28"/>
        </w:rPr>
      </w:pPr>
      <w:r w:rsidRPr="00FD6765">
        <w:rPr>
          <w:sz w:val="28"/>
          <w:szCs w:val="28"/>
        </w:rPr>
        <w:t xml:space="preserve">8)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FD6765" w:rsidRPr="00FD6765" w:rsidRDefault="00FD6765" w:rsidP="00FD6765">
      <w:pPr>
        <w:tabs>
          <w:tab w:val="left" w:pos="142"/>
        </w:tabs>
        <w:jc w:val="both"/>
        <w:rPr>
          <w:sz w:val="28"/>
          <w:szCs w:val="28"/>
        </w:rPr>
      </w:pPr>
      <w:r w:rsidRPr="00FD6765">
        <w:rPr>
          <w:sz w:val="28"/>
          <w:szCs w:val="28"/>
        </w:rPr>
        <w:t xml:space="preserve">9) требования, предъявляемые военной службой к уровню подготовленности призывника; </w:t>
      </w:r>
    </w:p>
    <w:p w:rsidR="00FD6765" w:rsidRPr="00FD6765" w:rsidRDefault="00FD6765" w:rsidP="00FD6765">
      <w:pPr>
        <w:tabs>
          <w:tab w:val="left" w:pos="142"/>
        </w:tabs>
        <w:jc w:val="both"/>
        <w:rPr>
          <w:sz w:val="28"/>
          <w:szCs w:val="28"/>
        </w:rPr>
      </w:pPr>
      <w:r w:rsidRPr="00FD6765">
        <w:rPr>
          <w:sz w:val="28"/>
          <w:szCs w:val="28"/>
        </w:rPr>
        <w:t xml:space="preserve">10) предназначение, структуру и задачи РСЧС; </w:t>
      </w:r>
    </w:p>
    <w:p w:rsidR="00FD6765" w:rsidRPr="00FD6765" w:rsidRDefault="00FD6765" w:rsidP="00FD6765">
      <w:pPr>
        <w:tabs>
          <w:tab w:val="left" w:pos="142"/>
        </w:tabs>
        <w:jc w:val="both"/>
        <w:rPr>
          <w:sz w:val="28"/>
          <w:szCs w:val="28"/>
        </w:rPr>
      </w:pPr>
      <w:r w:rsidRPr="00FD6765">
        <w:rPr>
          <w:sz w:val="28"/>
          <w:szCs w:val="28"/>
        </w:rPr>
        <w:t xml:space="preserve">11) предназначение, структуру и задачи гражданской обороны; </w:t>
      </w:r>
    </w:p>
    <w:p w:rsidR="00FD6765" w:rsidRPr="00FD6765" w:rsidRDefault="00FD6765" w:rsidP="00FD6765">
      <w:pPr>
        <w:tabs>
          <w:tab w:val="left" w:pos="142"/>
        </w:tabs>
        <w:jc w:val="both"/>
        <w:rPr>
          <w:sz w:val="28"/>
          <w:szCs w:val="28"/>
        </w:rPr>
      </w:pPr>
      <w:r w:rsidRPr="00FD6765">
        <w:rPr>
          <w:sz w:val="28"/>
          <w:szCs w:val="28"/>
        </w:rPr>
        <w:t xml:space="preserve">уметь: </w:t>
      </w:r>
    </w:p>
    <w:p w:rsidR="00FD6765" w:rsidRPr="00FD6765" w:rsidRDefault="00FD6765" w:rsidP="00FD6765">
      <w:pPr>
        <w:tabs>
          <w:tab w:val="left" w:pos="142"/>
        </w:tabs>
        <w:jc w:val="both"/>
        <w:rPr>
          <w:sz w:val="28"/>
          <w:szCs w:val="28"/>
        </w:rPr>
      </w:pPr>
      <w:r w:rsidRPr="00FD6765">
        <w:rPr>
          <w:sz w:val="28"/>
          <w:szCs w:val="28"/>
        </w:rPr>
        <w:t xml:space="preserve">1) владеть способами защиты населения от чрезвычайных ситуаций природного и техногенного характера; </w:t>
      </w:r>
    </w:p>
    <w:p w:rsidR="00FD6765" w:rsidRPr="00FD6765" w:rsidRDefault="00FD6765" w:rsidP="00FD6765">
      <w:pPr>
        <w:tabs>
          <w:tab w:val="left" w:pos="142"/>
        </w:tabs>
        <w:jc w:val="both"/>
        <w:rPr>
          <w:sz w:val="28"/>
          <w:szCs w:val="28"/>
        </w:rPr>
      </w:pPr>
      <w:r w:rsidRPr="00FD6765">
        <w:rPr>
          <w:sz w:val="28"/>
          <w:szCs w:val="28"/>
        </w:rPr>
        <w:t xml:space="preserve">2) пользоваться средствами индивидуальной и коллективной защиты; </w:t>
      </w:r>
    </w:p>
    <w:p w:rsidR="00FD6765" w:rsidRPr="00FD6765" w:rsidRDefault="00FD6765" w:rsidP="00FD6765">
      <w:pPr>
        <w:tabs>
          <w:tab w:val="left" w:pos="142"/>
        </w:tabs>
        <w:jc w:val="both"/>
        <w:rPr>
          <w:sz w:val="28"/>
          <w:szCs w:val="28"/>
        </w:rPr>
      </w:pPr>
      <w:r w:rsidRPr="00FD6765">
        <w:rPr>
          <w:sz w:val="28"/>
          <w:szCs w:val="28"/>
        </w:rPr>
        <w:t xml:space="preserve">3) оценивать уровень своей подготовленности и осуществлять осознанное самоопределение по отношению к военной службе; </w:t>
      </w:r>
    </w:p>
    <w:p w:rsidR="0061180C" w:rsidRPr="0061180C" w:rsidRDefault="0061180C" w:rsidP="00FD6765">
      <w:pPr>
        <w:tabs>
          <w:tab w:val="left" w:pos="142"/>
        </w:tabs>
        <w:jc w:val="both"/>
        <w:rPr>
          <w:sz w:val="28"/>
          <w:szCs w:val="28"/>
        </w:rPr>
      </w:pPr>
    </w:p>
    <w:p w:rsidR="0061180C" w:rsidRPr="0061180C" w:rsidRDefault="0061180C" w:rsidP="0061180C">
      <w:pPr>
        <w:widowControl w:val="0"/>
        <w:ind w:left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19"/>
      </w:tblGrid>
      <w:tr w:rsidR="0061180C" w:rsidRPr="0061180C" w:rsidTr="0061180C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61180C" w:rsidRPr="0061180C" w:rsidRDefault="00FD6765" w:rsidP="006118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r w:rsidR="007D326F">
              <w:rPr>
                <w:sz w:val="28"/>
                <w:szCs w:val="28"/>
              </w:rPr>
              <w:t xml:space="preserve">Ученик получит возможность научиться обладать компетенциями по использованию полученных знаний и </w:t>
            </w:r>
            <w:r>
              <w:rPr>
                <w:sz w:val="28"/>
                <w:szCs w:val="28"/>
              </w:rPr>
              <w:t xml:space="preserve">   </w:t>
            </w:r>
            <w:r w:rsidR="007D326F">
              <w:rPr>
                <w:sz w:val="28"/>
                <w:szCs w:val="28"/>
              </w:rPr>
              <w:t>умений</w:t>
            </w:r>
          </w:p>
        </w:tc>
      </w:tr>
    </w:tbl>
    <w:p w:rsidR="0061180C" w:rsidRPr="0061180C" w:rsidRDefault="007D326F" w:rsidP="006118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180C" w:rsidRPr="0061180C">
        <w:rPr>
          <w:sz w:val="28"/>
          <w:szCs w:val="28"/>
        </w:rPr>
        <w:t xml:space="preserve"> в практической деятельности и в повседневной жизни </w:t>
      </w:r>
      <w:proofErr w:type="gramStart"/>
      <w:r w:rsidR="0061180C" w:rsidRPr="0061180C">
        <w:rPr>
          <w:sz w:val="28"/>
          <w:szCs w:val="28"/>
        </w:rPr>
        <w:t>для</w:t>
      </w:r>
      <w:proofErr w:type="gramEnd"/>
      <w:r w:rsidR="0061180C" w:rsidRPr="0061180C">
        <w:rPr>
          <w:sz w:val="28"/>
          <w:szCs w:val="28"/>
        </w:rPr>
        <w:t>:</w:t>
      </w:r>
    </w:p>
    <w:p w:rsidR="0061180C" w:rsidRPr="0061180C" w:rsidRDefault="0061180C" w:rsidP="0061180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61180C">
        <w:rPr>
          <w:sz w:val="28"/>
          <w:szCs w:val="28"/>
        </w:rPr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61180C" w:rsidRPr="0061180C" w:rsidRDefault="007D326F" w:rsidP="0061180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180C" w:rsidRPr="0061180C">
        <w:rPr>
          <w:sz w:val="28"/>
          <w:szCs w:val="28"/>
        </w:rPr>
        <w:t>подготовки и участия в различных видах активного отдыха</w:t>
      </w:r>
      <w:proofErr w:type="gramStart"/>
      <w:r w:rsidR="0061180C" w:rsidRPr="0061180C">
        <w:rPr>
          <w:sz w:val="28"/>
          <w:szCs w:val="28"/>
        </w:rPr>
        <w:t xml:space="preserve"> ;</w:t>
      </w:r>
      <w:proofErr w:type="gramEnd"/>
    </w:p>
    <w:p w:rsidR="0061180C" w:rsidRPr="0061180C" w:rsidRDefault="0061180C" w:rsidP="0061180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61180C">
        <w:rPr>
          <w:sz w:val="28"/>
          <w:szCs w:val="28"/>
        </w:rPr>
        <w:t>оказания первой медицинской помощи пострадавшим;</w:t>
      </w:r>
    </w:p>
    <w:p w:rsidR="0061180C" w:rsidRPr="0061180C" w:rsidRDefault="0061180C" w:rsidP="0061180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61180C">
        <w:rPr>
          <w:sz w:val="28"/>
          <w:szCs w:val="28"/>
        </w:rPr>
        <w:t>выработки убеждений и потребности в соблюдении норм здорового образа жизни.</w:t>
      </w:r>
    </w:p>
    <w:p w:rsidR="0061180C" w:rsidRPr="0061180C" w:rsidRDefault="0061180C" w:rsidP="0061180C">
      <w:pPr>
        <w:rPr>
          <w:sz w:val="28"/>
          <w:szCs w:val="28"/>
        </w:rPr>
      </w:pPr>
    </w:p>
    <w:p w:rsidR="00C72922" w:rsidRDefault="00C72922" w:rsidP="002830D4">
      <w:pPr>
        <w:rPr>
          <w:b/>
          <w:szCs w:val="28"/>
        </w:rPr>
      </w:pPr>
    </w:p>
    <w:p w:rsidR="00C72922" w:rsidRDefault="00C72922" w:rsidP="002830D4">
      <w:pPr>
        <w:rPr>
          <w:b/>
          <w:szCs w:val="28"/>
        </w:rPr>
      </w:pPr>
    </w:p>
    <w:p w:rsidR="00C72922" w:rsidRPr="002830D4" w:rsidRDefault="00C72922" w:rsidP="002830D4">
      <w:pPr>
        <w:rPr>
          <w:b/>
          <w:szCs w:val="28"/>
        </w:rPr>
      </w:pPr>
    </w:p>
    <w:p w:rsidR="003D0201" w:rsidRDefault="003D0201" w:rsidP="00F60E4A">
      <w:pPr>
        <w:spacing w:line="276" w:lineRule="auto"/>
        <w:ind w:hanging="153"/>
        <w:contextualSpacing/>
      </w:pPr>
    </w:p>
    <w:p w:rsidR="00101231" w:rsidRPr="00DF1926" w:rsidRDefault="00302EB6" w:rsidP="00B40084">
      <w:pPr>
        <w:pStyle w:val="a4"/>
        <w:numPr>
          <w:ilvl w:val="0"/>
          <w:numId w:val="9"/>
        </w:numPr>
        <w:rPr>
          <w:b/>
          <w:szCs w:val="28"/>
        </w:rPr>
      </w:pPr>
      <w:r w:rsidRPr="003D0201">
        <w:rPr>
          <w:b/>
          <w:szCs w:val="28"/>
        </w:rPr>
        <w:t>Содержание учебного предмета</w:t>
      </w:r>
    </w:p>
    <w:p w:rsidR="00DF1926" w:rsidRPr="00DF1926" w:rsidRDefault="00DF1926" w:rsidP="00DF1926">
      <w:pPr>
        <w:pStyle w:val="a3"/>
        <w:shd w:val="clear" w:color="auto" w:fill="F5F5F5"/>
        <w:ind w:left="360"/>
        <w:rPr>
          <w:bCs/>
          <w:color w:val="000000" w:themeColor="text1"/>
          <w:sz w:val="28"/>
          <w:szCs w:val="28"/>
        </w:rPr>
      </w:pPr>
      <w:r w:rsidRPr="00882E3F">
        <w:rPr>
          <w:rStyle w:val="af4"/>
          <w:b w:val="0"/>
          <w:color w:val="000000" w:themeColor="text1"/>
          <w:sz w:val="28"/>
          <w:szCs w:val="28"/>
        </w:rPr>
        <w:t>Модуль I. Безопасность и защита человека в опасных и чрезвычайных ситуациях.</w:t>
      </w:r>
      <w:r w:rsidRPr="00DF1926">
        <w:rPr>
          <w:rStyle w:val="af4"/>
          <w:b w:val="0"/>
          <w:color w:val="000000" w:themeColor="text1"/>
          <w:sz w:val="28"/>
          <w:szCs w:val="28"/>
        </w:rPr>
        <w:t xml:space="preserve"> </w:t>
      </w:r>
      <w:r w:rsidRPr="00DF1926">
        <w:rPr>
          <w:bCs/>
          <w:color w:val="000000" w:themeColor="text1"/>
          <w:sz w:val="28"/>
          <w:szCs w:val="28"/>
        </w:rPr>
        <w:t xml:space="preserve">Разбор наиболее возможных причин попадания человека в условия вынужденного автономного существования, меры профилактики и подготовки к безопасному поведению в условиях автономного существования. Отработка правил ориентирования на местности, движения по азимуту, правил обеспечения водой и питанием Оборудование временного жилища, добыча огня. Обсуждение с обучающимися наиболее возможных ситуаций при встрече с насильниками и хулиганами на улице, в общественном транспорте, в общественном месте, в подъезде дома, в лифте. Правила безопасного поведения в местах с повышенной криминогенной опасностью на рынке, на стадионе, на вокзале и </w:t>
      </w:r>
      <w:proofErr w:type="spellStart"/>
      <w:r w:rsidRPr="00DF1926">
        <w:rPr>
          <w:bCs/>
          <w:color w:val="000000" w:themeColor="text1"/>
          <w:sz w:val="28"/>
          <w:szCs w:val="28"/>
        </w:rPr>
        <w:t>др</w:t>
      </w:r>
      <w:proofErr w:type="gramStart"/>
      <w:r w:rsidRPr="00DF1926">
        <w:rPr>
          <w:bCs/>
          <w:color w:val="000000" w:themeColor="text1"/>
          <w:sz w:val="28"/>
          <w:szCs w:val="28"/>
        </w:rPr>
        <w:t>.</w:t>
      </w:r>
      <w:r w:rsidRPr="00DF1926">
        <w:rPr>
          <w:rStyle w:val="af5"/>
          <w:bCs/>
          <w:color w:val="000000" w:themeColor="text1"/>
          <w:sz w:val="28"/>
          <w:szCs w:val="28"/>
        </w:rPr>
        <w:t>.</w:t>
      </w:r>
      <w:proofErr w:type="gramEnd"/>
      <w:r w:rsidRPr="00DF1926">
        <w:rPr>
          <w:bCs/>
          <w:color w:val="000000" w:themeColor="text1"/>
          <w:sz w:val="28"/>
          <w:szCs w:val="28"/>
        </w:rPr>
        <w:t>Особенности</w:t>
      </w:r>
      <w:proofErr w:type="spellEnd"/>
      <w:r w:rsidRPr="00DF1926">
        <w:rPr>
          <w:bCs/>
          <w:color w:val="000000" w:themeColor="text1"/>
          <w:sz w:val="28"/>
          <w:szCs w:val="28"/>
        </w:rPr>
        <w:t xml:space="preserve"> уголовной ответственности и наказания несовершеннолетних. Виды наказаний, назначаемых несовершеннолетним. 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 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эвакуация и др.) РСЧС, история ее создания, предназначение, структура, задачи, решаемые по защите населения от чрезвычайных </w:t>
      </w:r>
      <w:r w:rsidRPr="00DF1926">
        <w:rPr>
          <w:bCs/>
          <w:color w:val="000000" w:themeColor="text1"/>
          <w:sz w:val="28"/>
          <w:szCs w:val="28"/>
        </w:rPr>
        <w:lastRenderedPageBreak/>
        <w:t xml:space="preserve">ситуаций. Правила и обязанности граждан в области защиты от чрезвычайных ситуаций.  Положения Конституции РФ, гарантирующие свободы человека и гражданина. </w:t>
      </w:r>
      <w:proofErr w:type="gramStart"/>
      <w:r w:rsidRPr="00DF1926">
        <w:rPr>
          <w:bCs/>
          <w:color w:val="000000" w:themeColor="text1"/>
          <w:sz w:val="28"/>
          <w:szCs w:val="28"/>
        </w:rPr>
        <w:t>Основные законы Российской Федерации, положения которых направлены на обеспечение безопасности Граждан (Федеральный закон "О защите населения и территорий от чрезвычайных ситуаций природного и техногенного характера".</w:t>
      </w:r>
      <w:proofErr w:type="gramEnd"/>
      <w:r w:rsidRPr="00DF1926">
        <w:rPr>
          <w:bCs/>
          <w:color w:val="000000" w:themeColor="text1"/>
          <w:sz w:val="28"/>
          <w:szCs w:val="28"/>
        </w:rPr>
        <w:t xml:space="preserve">  Закон РФ "О безопасности». Федеральные законы: "О пожарной безопасности", "О безопасности дорожного </w:t>
      </w:r>
      <w:proofErr w:type="spellStart"/>
      <w:r w:rsidRPr="00DF1926">
        <w:rPr>
          <w:bCs/>
          <w:color w:val="000000" w:themeColor="text1"/>
          <w:sz w:val="28"/>
          <w:szCs w:val="28"/>
        </w:rPr>
        <w:t>движения"</w:t>
      </w:r>
      <w:proofErr w:type="gramStart"/>
      <w:r w:rsidRPr="00DF1926">
        <w:rPr>
          <w:bCs/>
          <w:color w:val="000000" w:themeColor="text1"/>
          <w:sz w:val="28"/>
          <w:szCs w:val="28"/>
        </w:rPr>
        <w:t>,"</w:t>
      </w:r>
      <w:proofErr w:type="gramEnd"/>
      <w:r w:rsidRPr="00DF1926">
        <w:rPr>
          <w:bCs/>
          <w:color w:val="000000" w:themeColor="text1"/>
          <w:sz w:val="28"/>
          <w:szCs w:val="28"/>
        </w:rPr>
        <w:t>Об</w:t>
      </w:r>
      <w:proofErr w:type="spellEnd"/>
      <w:r w:rsidRPr="00DF192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F1926">
        <w:rPr>
          <w:bCs/>
          <w:color w:val="000000" w:themeColor="text1"/>
          <w:sz w:val="28"/>
          <w:szCs w:val="28"/>
        </w:rPr>
        <w:t>обороне","О</w:t>
      </w:r>
      <w:proofErr w:type="spellEnd"/>
      <w:r w:rsidRPr="00DF1926">
        <w:rPr>
          <w:bCs/>
          <w:color w:val="000000" w:themeColor="text1"/>
          <w:sz w:val="28"/>
          <w:szCs w:val="28"/>
        </w:rPr>
        <w:t xml:space="preserve"> гражданской обороне" и др.)  Краткое содержание законов, основные права и обязанности граждан.</w:t>
      </w:r>
    </w:p>
    <w:p w:rsidR="00DF1926" w:rsidRPr="00DF1926" w:rsidRDefault="00DF1926" w:rsidP="00DF1926">
      <w:pPr>
        <w:pStyle w:val="a3"/>
        <w:numPr>
          <w:ilvl w:val="0"/>
          <w:numId w:val="9"/>
        </w:numPr>
        <w:shd w:val="clear" w:color="auto" w:fill="F5F5F5"/>
        <w:jc w:val="center"/>
        <w:rPr>
          <w:bCs/>
          <w:color w:val="000000" w:themeColor="text1"/>
          <w:sz w:val="28"/>
          <w:szCs w:val="28"/>
        </w:rPr>
      </w:pPr>
      <w:r w:rsidRPr="00DF1926">
        <w:rPr>
          <w:rStyle w:val="af4"/>
          <w:b w:val="0"/>
          <w:color w:val="000000" w:themeColor="text1"/>
          <w:sz w:val="28"/>
          <w:szCs w:val="28"/>
        </w:rPr>
        <w:t>Гражданская оборона - составная часть обороноспособности страны.</w:t>
      </w:r>
    </w:p>
    <w:p w:rsidR="00DF1926" w:rsidRPr="00DF1926" w:rsidRDefault="00DF1926" w:rsidP="00DF1926">
      <w:pPr>
        <w:pStyle w:val="a3"/>
        <w:shd w:val="clear" w:color="auto" w:fill="F5F5F5"/>
        <w:ind w:left="360"/>
        <w:rPr>
          <w:bCs/>
          <w:color w:val="000000" w:themeColor="text1"/>
          <w:sz w:val="28"/>
          <w:szCs w:val="28"/>
        </w:rPr>
      </w:pPr>
      <w:r w:rsidRPr="00DF1926">
        <w:rPr>
          <w:bCs/>
          <w:color w:val="000000" w:themeColor="text1"/>
          <w:sz w:val="28"/>
          <w:szCs w:val="28"/>
        </w:rPr>
        <w:t xml:space="preserve"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 Организация управления гражданской обороной Структура управления и органы управления гражданской обороной. Современные средства поражения, их поражающие факторы, мероприятия по защите населения. Ядерное оружие, поражающие факторы ядерного взрыва Химическое оружие, классификация отравляющих веществ (0В) по предназначению и воздействию на организм. </w:t>
      </w:r>
      <w:proofErr w:type="gramStart"/>
      <w:r w:rsidRPr="00DF1926">
        <w:rPr>
          <w:bCs/>
          <w:color w:val="000000" w:themeColor="text1"/>
          <w:sz w:val="28"/>
          <w:szCs w:val="28"/>
        </w:rPr>
        <w:t>Бактериологическое (биологическое) оружие Современные обычные средства поражения, их поражающие факторы Мероприятия, проводимые по защите населения от современных средств поражения Система оповещения населения о чрезвычайных ситуациях Порядок подачи сигнала "Внимание всем'" Передача речевой информации о чрезвычайной ситуации, примерное ее содержание, действие населения по сигналам оповещения о чрезвычайных ситуациях Защитные сооружения гражданской обороны Основное предназначение защитных сооружений гражданской обороны Виды защитных сооружений</w:t>
      </w:r>
      <w:proofErr w:type="gramEnd"/>
      <w:r w:rsidRPr="00DF1926">
        <w:rPr>
          <w:bCs/>
          <w:color w:val="000000" w:themeColor="text1"/>
          <w:sz w:val="28"/>
          <w:szCs w:val="28"/>
        </w:rPr>
        <w:t xml:space="preserve"> Правила поведения в защитных сооружениях (занятие целесообразно проводить в имеющихся защитных сооружениях) Основные средства защиты органов дыхания и правила их использования Средства защиты кожи Медицинские средства защиты и профилактики. Отработать порядок получения и пользования средствами индивидуальной защиты. Организация и основное содержание аварийно-спасательных работ</w:t>
      </w:r>
      <w:proofErr w:type="gramStart"/>
      <w:r w:rsidRPr="00DF1926">
        <w:rPr>
          <w:bCs/>
          <w:color w:val="000000" w:themeColor="text1"/>
          <w:sz w:val="28"/>
          <w:szCs w:val="28"/>
        </w:rPr>
        <w:t>.</w:t>
      </w:r>
      <w:proofErr w:type="gramEnd"/>
      <w:r w:rsidRPr="00DF1926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DF1926">
        <w:rPr>
          <w:bCs/>
          <w:color w:val="000000" w:themeColor="text1"/>
          <w:sz w:val="28"/>
          <w:szCs w:val="28"/>
        </w:rPr>
        <w:t>о</w:t>
      </w:r>
      <w:proofErr w:type="gramEnd"/>
      <w:r w:rsidRPr="00DF1926">
        <w:rPr>
          <w:bCs/>
          <w:color w:val="000000" w:themeColor="text1"/>
          <w:sz w:val="28"/>
          <w:szCs w:val="28"/>
        </w:rPr>
        <w:t xml:space="preserve">рганизация санитарной обработки людей после пребывания их в зонах заражения.  Организация гражданской обороны в общеобразовательном учреждении, ее предназначение План гражданской обороны образовательного учреждения Обязанности </w:t>
      </w:r>
      <w:proofErr w:type="gramStart"/>
      <w:r w:rsidRPr="00DF1926">
        <w:rPr>
          <w:bCs/>
          <w:color w:val="000000" w:themeColor="text1"/>
          <w:sz w:val="28"/>
          <w:szCs w:val="28"/>
        </w:rPr>
        <w:t>обучаемых</w:t>
      </w:r>
      <w:proofErr w:type="gramEnd"/>
      <w:r w:rsidRPr="00DF1926">
        <w:rPr>
          <w:bCs/>
          <w:color w:val="000000" w:themeColor="text1"/>
          <w:sz w:val="28"/>
          <w:szCs w:val="28"/>
        </w:rPr>
        <w:t>.</w:t>
      </w:r>
    </w:p>
    <w:p w:rsidR="00DF1926" w:rsidRPr="00DF1926" w:rsidRDefault="00DF1926" w:rsidP="00DF1926">
      <w:pPr>
        <w:pStyle w:val="a3"/>
        <w:shd w:val="clear" w:color="auto" w:fill="F5F5F5"/>
        <w:ind w:left="720"/>
        <w:rPr>
          <w:bCs/>
          <w:color w:val="000000" w:themeColor="text1"/>
          <w:sz w:val="28"/>
          <w:szCs w:val="28"/>
        </w:rPr>
      </w:pPr>
      <w:r>
        <w:rPr>
          <w:rStyle w:val="af4"/>
          <w:b w:val="0"/>
          <w:color w:val="000000" w:themeColor="text1"/>
          <w:sz w:val="28"/>
          <w:szCs w:val="28"/>
        </w:rPr>
        <w:t xml:space="preserve">Модуль </w:t>
      </w:r>
      <w:r w:rsidRPr="00DF1926">
        <w:rPr>
          <w:rStyle w:val="af4"/>
          <w:b w:val="0"/>
          <w:color w:val="000000" w:themeColor="text1"/>
          <w:sz w:val="28"/>
          <w:szCs w:val="28"/>
        </w:rPr>
        <w:t xml:space="preserve"> II. Основы медицинских знаний и здорового образа жизни.</w:t>
      </w:r>
    </w:p>
    <w:p w:rsidR="00DF1926" w:rsidRPr="00DF1926" w:rsidRDefault="00DF1926" w:rsidP="00DF1926">
      <w:pPr>
        <w:pStyle w:val="a3"/>
        <w:numPr>
          <w:ilvl w:val="0"/>
          <w:numId w:val="9"/>
        </w:numPr>
        <w:shd w:val="clear" w:color="auto" w:fill="F5F5F5"/>
        <w:jc w:val="center"/>
        <w:rPr>
          <w:bCs/>
          <w:color w:val="000000" w:themeColor="text1"/>
          <w:sz w:val="28"/>
          <w:szCs w:val="28"/>
        </w:rPr>
      </w:pPr>
      <w:r w:rsidRPr="00DF1926">
        <w:rPr>
          <w:rStyle w:val="af4"/>
          <w:b w:val="0"/>
          <w:color w:val="000000" w:themeColor="text1"/>
          <w:sz w:val="28"/>
          <w:szCs w:val="28"/>
        </w:rPr>
        <w:lastRenderedPageBreak/>
        <w:t xml:space="preserve"> Основы медицинских знаний и профилактика инфекционных заболеваний.</w:t>
      </w:r>
    </w:p>
    <w:p w:rsidR="00DF1926" w:rsidRPr="00DF1926" w:rsidRDefault="00DF1926" w:rsidP="00DF1926">
      <w:pPr>
        <w:pStyle w:val="a3"/>
        <w:shd w:val="clear" w:color="auto" w:fill="F5F5F5"/>
        <w:ind w:left="360"/>
        <w:rPr>
          <w:bCs/>
          <w:color w:val="000000" w:themeColor="text1"/>
          <w:sz w:val="28"/>
          <w:szCs w:val="28"/>
        </w:rPr>
      </w:pPr>
      <w:r w:rsidRPr="00DF1926">
        <w:rPr>
          <w:bCs/>
          <w:color w:val="000000" w:themeColor="text1"/>
          <w:sz w:val="28"/>
          <w:szCs w:val="28"/>
        </w:rPr>
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 здоровья - социальная потребность общества. Инфекционные заболевания, причины их возникновения, механизм передачи инфекций Классификация инфекционных заболеваний. Понятие об иммунитете, экстренной и специфической профилактике</w:t>
      </w:r>
      <w:proofErr w:type="gramStart"/>
      <w:r w:rsidRPr="00DF1926">
        <w:rPr>
          <w:bCs/>
          <w:color w:val="000000" w:themeColor="text1"/>
          <w:sz w:val="28"/>
          <w:szCs w:val="28"/>
        </w:rPr>
        <w:t xml:space="preserve"> .</w:t>
      </w:r>
      <w:proofErr w:type="gramEnd"/>
      <w:r w:rsidRPr="00DF1926">
        <w:rPr>
          <w:bCs/>
          <w:color w:val="000000" w:themeColor="text1"/>
          <w:sz w:val="28"/>
          <w:szCs w:val="28"/>
        </w:rPr>
        <w:t>Наиболее характерные инфекционные заболевания, механизм передачи инфекции Профилактика наиболее часто встречающихся инфекционных заболеваний.</w:t>
      </w:r>
    </w:p>
    <w:p w:rsidR="00DF1926" w:rsidRPr="00DF1926" w:rsidRDefault="00DF1926" w:rsidP="00DF1926">
      <w:pPr>
        <w:pStyle w:val="a3"/>
        <w:numPr>
          <w:ilvl w:val="0"/>
          <w:numId w:val="9"/>
        </w:numPr>
        <w:shd w:val="clear" w:color="auto" w:fill="F5F5F5"/>
        <w:jc w:val="center"/>
        <w:rPr>
          <w:bCs/>
          <w:color w:val="000000" w:themeColor="text1"/>
          <w:sz w:val="28"/>
          <w:szCs w:val="28"/>
        </w:rPr>
      </w:pPr>
      <w:r w:rsidRPr="00DF1926">
        <w:rPr>
          <w:rStyle w:val="af4"/>
          <w:b w:val="0"/>
          <w:color w:val="000000" w:themeColor="text1"/>
          <w:sz w:val="28"/>
          <w:szCs w:val="28"/>
        </w:rPr>
        <w:t>. Основы здорового образа жизни</w:t>
      </w:r>
      <w:r w:rsidRPr="00DF1926">
        <w:rPr>
          <w:bCs/>
          <w:color w:val="000000" w:themeColor="text1"/>
          <w:sz w:val="28"/>
          <w:szCs w:val="28"/>
        </w:rPr>
        <w:t>.</w:t>
      </w:r>
    </w:p>
    <w:p w:rsidR="00DF1926" w:rsidRPr="00DF1926" w:rsidRDefault="00DF1926" w:rsidP="00DF1926">
      <w:pPr>
        <w:pStyle w:val="a3"/>
        <w:shd w:val="clear" w:color="auto" w:fill="F5F5F5"/>
        <w:ind w:left="360"/>
        <w:rPr>
          <w:bCs/>
          <w:color w:val="000000" w:themeColor="text1"/>
          <w:sz w:val="28"/>
          <w:szCs w:val="28"/>
        </w:rPr>
      </w:pPr>
      <w:r w:rsidRPr="00DF1926">
        <w:rPr>
          <w:bCs/>
          <w:color w:val="000000" w:themeColor="text1"/>
          <w:sz w:val="28"/>
          <w:szCs w:val="28"/>
        </w:rPr>
        <w:t xml:space="preserve">Здоровый образ жизни - индивидуальная система поведения человека, направленная на сохранение и укрепление здоровья. Общие понятия о режиме жизнедеятельности и его значение для здоровья человека. Пути обеспечения высокого уровня работоспособности Основные элементы жизнедеятельности человека (умственная и физическая нагрузка, активный отдых, сои, питание и </w:t>
      </w:r>
      <w:proofErr w:type="spellStart"/>
      <w:proofErr w:type="gramStart"/>
      <w:r w:rsidRPr="00DF1926">
        <w:rPr>
          <w:bCs/>
          <w:color w:val="000000" w:themeColor="text1"/>
          <w:sz w:val="28"/>
          <w:szCs w:val="28"/>
        </w:rPr>
        <w:t>др</w:t>
      </w:r>
      <w:proofErr w:type="spellEnd"/>
      <w:proofErr w:type="gramEnd"/>
      <w:r w:rsidRPr="00DF1926">
        <w:rPr>
          <w:bCs/>
          <w:color w:val="000000" w:themeColor="text1"/>
          <w:sz w:val="28"/>
          <w:szCs w:val="28"/>
        </w:rPr>
        <w:t xml:space="preserve"> ), рациональное сочетание элементов жизнедеятельности, обеспечивающих высокий уровень жизни Значение правильного режима труда и отдыха для гармоничного развития человека, его физических и духовных качеств. 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  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здорового долголетия. 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 Необходимость выработки привычек к систематическому выполнению закаливающих процедур. Вредные привычки (употребление алкоголя, курение, употребление наркотиков) и социальные последствия вредных привычек. 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 Курение и его влияние на состояние здоровья Табачный дым и его составные части Влияние курения на нервную систему, </w:t>
      </w:r>
      <w:proofErr w:type="spellStart"/>
      <w:r w:rsidRPr="00DF1926">
        <w:rPr>
          <w:bCs/>
          <w:color w:val="000000" w:themeColor="text1"/>
          <w:sz w:val="28"/>
          <w:szCs w:val="28"/>
        </w:rPr>
        <w:t>сердечнососудистую</w:t>
      </w:r>
      <w:proofErr w:type="spellEnd"/>
      <w:r w:rsidRPr="00DF1926">
        <w:rPr>
          <w:bCs/>
          <w:color w:val="000000" w:themeColor="text1"/>
          <w:sz w:val="28"/>
          <w:szCs w:val="28"/>
        </w:rPr>
        <w:t xml:space="preserve"> систему</w:t>
      </w:r>
      <w:r w:rsidR="008C42D8">
        <w:rPr>
          <w:bCs/>
          <w:color w:val="000000" w:themeColor="text1"/>
          <w:sz w:val="28"/>
          <w:szCs w:val="28"/>
        </w:rPr>
        <w:t>.</w:t>
      </w:r>
      <w:r w:rsidRPr="00DF1926">
        <w:rPr>
          <w:bCs/>
          <w:color w:val="000000" w:themeColor="text1"/>
          <w:sz w:val="28"/>
          <w:szCs w:val="28"/>
        </w:rPr>
        <w:t xml:space="preserve"> Пассивное курение и его влияние на здоровье</w:t>
      </w:r>
      <w:r w:rsidR="008C42D8">
        <w:rPr>
          <w:bCs/>
          <w:color w:val="000000" w:themeColor="text1"/>
          <w:sz w:val="28"/>
          <w:szCs w:val="28"/>
        </w:rPr>
        <w:t>.</w:t>
      </w:r>
      <w:r w:rsidRPr="00DF1926">
        <w:rPr>
          <w:bCs/>
          <w:color w:val="000000" w:themeColor="text1"/>
          <w:sz w:val="28"/>
          <w:szCs w:val="28"/>
        </w:rPr>
        <w:t xml:space="preserve"> Наркотики</w:t>
      </w:r>
      <w:r w:rsidR="008C42D8">
        <w:rPr>
          <w:bCs/>
          <w:color w:val="000000" w:themeColor="text1"/>
          <w:sz w:val="28"/>
          <w:szCs w:val="28"/>
        </w:rPr>
        <w:t>.</w:t>
      </w:r>
      <w:r w:rsidRPr="00DF1926">
        <w:rPr>
          <w:bCs/>
          <w:color w:val="000000" w:themeColor="text1"/>
          <w:sz w:val="28"/>
          <w:szCs w:val="28"/>
        </w:rPr>
        <w:t xml:space="preserve"> Наркомания и </w:t>
      </w:r>
      <w:r w:rsidRPr="00DF1926">
        <w:rPr>
          <w:bCs/>
          <w:color w:val="000000" w:themeColor="text1"/>
          <w:sz w:val="28"/>
          <w:szCs w:val="28"/>
        </w:rPr>
        <w:lastRenderedPageBreak/>
        <w:t>токсикомания, общие понятия и определения</w:t>
      </w:r>
      <w:r w:rsidR="008C42D8">
        <w:rPr>
          <w:bCs/>
          <w:color w:val="000000" w:themeColor="text1"/>
          <w:sz w:val="28"/>
          <w:szCs w:val="28"/>
        </w:rPr>
        <w:t>.</w:t>
      </w:r>
      <w:r w:rsidRPr="00DF1926">
        <w:rPr>
          <w:bCs/>
          <w:color w:val="000000" w:themeColor="text1"/>
          <w:sz w:val="28"/>
          <w:szCs w:val="28"/>
        </w:rPr>
        <w:t xml:space="preserve"> Социальные последствия пристрастия к наркотикам</w:t>
      </w:r>
      <w:r w:rsidR="008C42D8">
        <w:rPr>
          <w:bCs/>
          <w:color w:val="000000" w:themeColor="text1"/>
          <w:sz w:val="28"/>
          <w:szCs w:val="28"/>
        </w:rPr>
        <w:t>.</w:t>
      </w:r>
      <w:r w:rsidRPr="00DF1926">
        <w:rPr>
          <w:bCs/>
          <w:color w:val="000000" w:themeColor="text1"/>
          <w:sz w:val="28"/>
          <w:szCs w:val="28"/>
        </w:rPr>
        <w:t xml:space="preserve"> Профилактика наркомании, чистота и культура в быту.</w:t>
      </w:r>
    </w:p>
    <w:p w:rsidR="00DF1926" w:rsidRPr="00DF1926" w:rsidRDefault="00DF1926" w:rsidP="00DF1926">
      <w:pPr>
        <w:pStyle w:val="a3"/>
        <w:shd w:val="clear" w:color="auto" w:fill="F5F5F5"/>
        <w:rPr>
          <w:bCs/>
          <w:color w:val="000000" w:themeColor="text1"/>
          <w:sz w:val="28"/>
          <w:szCs w:val="28"/>
        </w:rPr>
      </w:pPr>
      <w:r>
        <w:rPr>
          <w:rStyle w:val="af4"/>
          <w:b w:val="0"/>
          <w:color w:val="000000" w:themeColor="text1"/>
          <w:sz w:val="28"/>
          <w:szCs w:val="28"/>
        </w:rPr>
        <w:t xml:space="preserve">     Модуль </w:t>
      </w:r>
      <w:r w:rsidRPr="00DF1926">
        <w:rPr>
          <w:rStyle w:val="af4"/>
          <w:b w:val="0"/>
          <w:color w:val="000000" w:themeColor="text1"/>
          <w:sz w:val="28"/>
          <w:szCs w:val="28"/>
        </w:rPr>
        <w:t xml:space="preserve"> III. Основы военной службы.</w:t>
      </w:r>
    </w:p>
    <w:p w:rsidR="00DF1926" w:rsidRPr="00DF1926" w:rsidRDefault="00DF1926" w:rsidP="00DF1926">
      <w:pPr>
        <w:pStyle w:val="a3"/>
        <w:shd w:val="clear" w:color="auto" w:fill="F5F5F5"/>
        <w:ind w:left="720"/>
        <w:rPr>
          <w:bCs/>
          <w:color w:val="000000" w:themeColor="text1"/>
          <w:sz w:val="28"/>
          <w:szCs w:val="28"/>
        </w:rPr>
      </w:pPr>
      <w:r w:rsidRPr="00882E3F">
        <w:rPr>
          <w:rStyle w:val="af4"/>
          <w:b w:val="0"/>
          <w:color w:val="000000" w:themeColor="text1"/>
          <w:sz w:val="28"/>
          <w:szCs w:val="28"/>
        </w:rPr>
        <w:t xml:space="preserve"> Вооруженные Силы Российской Федерации - защитники нашего Отечества</w:t>
      </w:r>
      <w:r w:rsidRPr="00DF1926">
        <w:rPr>
          <w:rStyle w:val="af4"/>
          <w:b w:val="0"/>
          <w:color w:val="000000" w:themeColor="text1"/>
          <w:sz w:val="28"/>
          <w:szCs w:val="28"/>
        </w:rPr>
        <w:t xml:space="preserve">. </w:t>
      </w:r>
      <w:r w:rsidRPr="00DF1926">
        <w:rPr>
          <w:bCs/>
          <w:color w:val="000000" w:themeColor="text1"/>
          <w:sz w:val="28"/>
          <w:szCs w:val="28"/>
        </w:rPr>
        <w:t>Организация вооруженных сил Московского государства в Х1У-ХУ веках. Военная реформа Ивана Грозного в середине XIV века. Военная реформа Петра 1, создание регулярной армии, ее особенности Военные реформы в России во второй половине XIX века, создание массовой армии 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 Организационная структура Вооруженных Сил, виды Вооруженных Сил и рода войск. Ракетные войска стратегического назначения, их предназначение, обеспечение высокого уровня боеготовности. Сухопутные войска, история создания, предназначение, рода войск, входящие в Сухопутные войска. Военно-воздушные Силы, история создания, предназначение, рода авиации Войска ПВО, история создания, предназначения, решаемые задачи. Включение ПВО в состав ВВС. Военно-морской Флот, история создания, предназначение. Вооруженные Силы Российской Федерации - государственная военная организация, составляющая основу обороны страны. Руководство и управление Вооруженными Силами Реформа Вооруженных Сил России,</w:t>
      </w:r>
      <w:r w:rsidRPr="00DF1926">
        <w:rPr>
          <w:rStyle w:val="af4"/>
          <w:b w:val="0"/>
          <w:color w:val="000000" w:themeColor="text1"/>
          <w:sz w:val="28"/>
          <w:szCs w:val="28"/>
        </w:rPr>
        <w:t> ее</w:t>
      </w:r>
      <w:r w:rsidRPr="00DF1926">
        <w:rPr>
          <w:bCs/>
          <w:color w:val="000000" w:themeColor="text1"/>
          <w:sz w:val="28"/>
          <w:szCs w:val="28"/>
        </w:rPr>
        <w:t> этапы и их основные содержания. Пограничные войска Федеральной пограничной службы Российской Федерации, внутренние войска Министерства внутренний дел Российской Федерации, Железнодорожные войска Российской Федерации, войска Федерального агентства правительственной связи и информации при Президенте Российской Федерации, войска гражданской обороны, их состав и предназначение.</w:t>
      </w:r>
    </w:p>
    <w:p w:rsidR="00990D3F" w:rsidRDefault="00DF1926" w:rsidP="00DF1926">
      <w:pPr>
        <w:pStyle w:val="a3"/>
        <w:shd w:val="clear" w:color="auto" w:fill="F5F5F5"/>
        <w:ind w:left="360"/>
        <w:rPr>
          <w:bCs/>
          <w:color w:val="000000" w:themeColor="text1"/>
          <w:sz w:val="28"/>
          <w:szCs w:val="28"/>
        </w:rPr>
      </w:pPr>
      <w:r w:rsidRPr="00882E3F">
        <w:rPr>
          <w:rStyle w:val="af4"/>
          <w:b w:val="0"/>
          <w:color w:val="000000" w:themeColor="text1"/>
          <w:sz w:val="28"/>
          <w:szCs w:val="28"/>
        </w:rPr>
        <w:t>Боевые традиции Вооруженных Сил России. Символы воинской чести.</w:t>
      </w:r>
      <w:r w:rsidRPr="00DF1926">
        <w:rPr>
          <w:bCs/>
          <w:color w:val="000000" w:themeColor="text1"/>
          <w:sz w:val="28"/>
          <w:szCs w:val="28"/>
        </w:rPr>
        <w:t xml:space="preserve">  Патриотизм и верность воинскому долгу - основные качества защитника Отечест</w:t>
      </w:r>
      <w:r w:rsidRPr="00DF1926">
        <w:rPr>
          <w:rStyle w:val="af4"/>
          <w:b w:val="0"/>
          <w:color w:val="000000" w:themeColor="text1"/>
          <w:sz w:val="28"/>
          <w:szCs w:val="28"/>
        </w:rPr>
        <w:t>ва.</w:t>
      </w:r>
      <w:r w:rsidRPr="00DF1926">
        <w:rPr>
          <w:bCs/>
          <w:color w:val="000000" w:themeColor="text1"/>
          <w:sz w:val="28"/>
          <w:szCs w:val="28"/>
        </w:rPr>
        <w:t> Патриотизм - духовно-нравственная основа личности военнослужащего - защитника Отечества, источник духовных сил воина. Преданность своему Отечеству, любовь к Родине, стремление служить ее интересам, защищать от врагов - основное с</w:t>
      </w:r>
      <w:r>
        <w:rPr>
          <w:bCs/>
          <w:color w:val="000000" w:themeColor="text1"/>
          <w:sz w:val="28"/>
          <w:szCs w:val="28"/>
        </w:rPr>
        <w:t xml:space="preserve">одержание патриотизма. </w:t>
      </w:r>
    </w:p>
    <w:p w:rsidR="00DF1926" w:rsidRPr="00882E3F" w:rsidRDefault="00DF1926" w:rsidP="00DF1926">
      <w:pPr>
        <w:pStyle w:val="a3"/>
        <w:shd w:val="clear" w:color="auto" w:fill="F5F5F5"/>
        <w:ind w:left="360"/>
        <w:rPr>
          <w:b/>
        </w:rPr>
      </w:pPr>
      <w:r w:rsidRPr="00882E3F">
        <w:rPr>
          <w:rStyle w:val="af4"/>
          <w:b w:val="0"/>
          <w:color w:val="000000" w:themeColor="text1"/>
          <w:sz w:val="28"/>
          <w:szCs w:val="28"/>
        </w:rPr>
        <w:t>Размещение и быт военнослужащих.</w:t>
      </w:r>
    </w:p>
    <w:p w:rsidR="003343F7" w:rsidRDefault="00DF1926" w:rsidP="00882E3F">
      <w:pPr>
        <w:pStyle w:val="a3"/>
        <w:shd w:val="clear" w:color="auto" w:fill="F5F5F5"/>
        <w:ind w:left="360"/>
        <w:rPr>
          <w:sz w:val="28"/>
          <w:szCs w:val="28"/>
        </w:rPr>
      </w:pPr>
      <w:r w:rsidRPr="00882E3F">
        <w:lastRenderedPageBreak/>
        <w:t xml:space="preserve"> </w:t>
      </w:r>
      <w:r w:rsidRPr="00882E3F">
        <w:rPr>
          <w:sz w:val="28"/>
          <w:szCs w:val="28"/>
        </w:rPr>
        <w:t>Размещение военнослужащих. Размещение военнослужащих.</w:t>
      </w:r>
      <w:r w:rsidR="00882E3F" w:rsidRPr="00882E3F">
        <w:rPr>
          <w:sz w:val="28"/>
          <w:szCs w:val="28"/>
        </w:rPr>
        <w:t xml:space="preserve"> </w:t>
      </w:r>
      <w:r w:rsidRPr="00882E3F">
        <w:rPr>
          <w:sz w:val="28"/>
          <w:szCs w:val="28"/>
        </w:rPr>
        <w:t>Распределение времени и повседневный порядок</w:t>
      </w:r>
      <w:proofErr w:type="gramStart"/>
      <w:r w:rsidR="00882E3F" w:rsidRPr="00882E3F">
        <w:rPr>
          <w:sz w:val="28"/>
          <w:szCs w:val="28"/>
        </w:rPr>
        <w:t xml:space="preserve"> </w:t>
      </w:r>
      <w:r w:rsidRPr="00882E3F">
        <w:rPr>
          <w:sz w:val="28"/>
          <w:szCs w:val="28"/>
        </w:rPr>
        <w:t>.</w:t>
      </w:r>
      <w:proofErr w:type="gramEnd"/>
      <w:r w:rsidRPr="00882E3F">
        <w:rPr>
          <w:sz w:val="28"/>
          <w:szCs w:val="28"/>
        </w:rPr>
        <w:t>Сохранение и укрепление здоровья военнослужащих. Суточный наряд</w:t>
      </w:r>
      <w:proofErr w:type="gramStart"/>
      <w:r w:rsidRPr="00882E3F">
        <w:rPr>
          <w:sz w:val="28"/>
          <w:szCs w:val="28"/>
        </w:rPr>
        <w:t xml:space="preserve"> .</w:t>
      </w:r>
      <w:proofErr w:type="gramEnd"/>
      <w:r w:rsidRPr="00882E3F">
        <w:rPr>
          <w:sz w:val="28"/>
          <w:szCs w:val="28"/>
        </w:rPr>
        <w:t>Общие положения .Обязанности дежурного по роте. Обязанности дневального по роте.</w:t>
      </w:r>
      <w:r w:rsidR="00882E3F" w:rsidRPr="00882E3F">
        <w:rPr>
          <w:sz w:val="28"/>
          <w:szCs w:val="28"/>
        </w:rPr>
        <w:t xml:space="preserve"> Организация караульной службы</w:t>
      </w:r>
      <w:proofErr w:type="gramStart"/>
      <w:r w:rsidR="00882E3F" w:rsidRPr="00882E3F">
        <w:rPr>
          <w:sz w:val="28"/>
          <w:szCs w:val="28"/>
        </w:rPr>
        <w:t xml:space="preserve"> .</w:t>
      </w:r>
      <w:proofErr w:type="gramEnd"/>
      <w:r w:rsidR="00882E3F" w:rsidRPr="00882E3F">
        <w:rPr>
          <w:sz w:val="28"/>
          <w:szCs w:val="28"/>
        </w:rPr>
        <w:t>Часовой и его неприкосновенность .Обязанности часового. Назначение и боевые свойства автомата Калашникова. Порядок неполной разборки и сборки автомата. Приёмы и правила стрельбы из автомата Строи и управление ими. Строевые приемы и движение без оружия</w:t>
      </w:r>
      <w:proofErr w:type="gramStart"/>
      <w:r w:rsidR="00882E3F" w:rsidRPr="00882E3F">
        <w:rPr>
          <w:sz w:val="28"/>
          <w:szCs w:val="28"/>
        </w:rPr>
        <w:t xml:space="preserve"> .</w:t>
      </w:r>
      <w:proofErr w:type="gramEnd"/>
      <w:r w:rsidR="00882E3F" w:rsidRPr="00882E3F">
        <w:rPr>
          <w:sz w:val="28"/>
          <w:szCs w:val="28"/>
        </w:rPr>
        <w:t>Выполнение воинского приветствия без оружия на месте и в движении. Выход из строя и возвращение в строй. Подход к начальнику и отход от него. Строи отделения. Развёрнутый и походный строи. Выполнение воинского приветствия в строю</w:t>
      </w:r>
      <w:proofErr w:type="gramStart"/>
      <w:r w:rsidR="00882E3F" w:rsidRPr="00882E3F">
        <w:rPr>
          <w:sz w:val="28"/>
          <w:szCs w:val="28"/>
        </w:rPr>
        <w:t xml:space="preserve"> ,</w:t>
      </w:r>
      <w:proofErr w:type="gramEnd"/>
      <w:r w:rsidR="00882E3F" w:rsidRPr="00882E3F">
        <w:rPr>
          <w:sz w:val="28"/>
          <w:szCs w:val="28"/>
        </w:rPr>
        <w:t xml:space="preserve"> на месте и в движении. Современный бой. Обязанности солдата в бою.</w:t>
      </w:r>
    </w:p>
    <w:p w:rsidR="00FD6765" w:rsidRPr="00882E3F" w:rsidRDefault="00FD6765" w:rsidP="00882E3F">
      <w:pPr>
        <w:pStyle w:val="a3"/>
        <w:shd w:val="clear" w:color="auto" w:fill="F5F5F5"/>
        <w:ind w:left="360"/>
        <w:rPr>
          <w:b/>
          <w:sz w:val="28"/>
          <w:szCs w:val="28"/>
        </w:rPr>
      </w:pPr>
    </w:p>
    <w:p w:rsidR="00207397" w:rsidRPr="00E068AF" w:rsidRDefault="00DF1926" w:rsidP="00DF1926">
      <w:pPr>
        <w:pStyle w:val="a3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3D0201">
        <w:rPr>
          <w:b/>
          <w:bCs/>
          <w:sz w:val="28"/>
          <w:szCs w:val="28"/>
        </w:rPr>
        <w:t>Т</w:t>
      </w:r>
      <w:r w:rsidR="00207397" w:rsidRPr="00E068AF">
        <w:rPr>
          <w:b/>
          <w:bCs/>
          <w:sz w:val="28"/>
          <w:szCs w:val="28"/>
        </w:rPr>
        <w:t>ематическое планирование</w:t>
      </w:r>
    </w:p>
    <w:tbl>
      <w:tblPr>
        <w:tblW w:w="140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10"/>
        <w:gridCol w:w="20"/>
        <w:gridCol w:w="7"/>
        <w:gridCol w:w="49"/>
        <w:gridCol w:w="1084"/>
        <w:gridCol w:w="30"/>
        <w:gridCol w:w="10"/>
        <w:gridCol w:w="10"/>
        <w:gridCol w:w="3121"/>
      </w:tblGrid>
      <w:tr w:rsidR="003D37A1" w:rsidTr="006E20CD">
        <w:trPr>
          <w:trHeight w:val="51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DF4A55" w:rsidP="001D19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8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EE6A0D" w:rsidRDefault="00DF4A55" w:rsidP="001D1999">
            <w:pPr>
              <w:spacing w:after="200" w:line="276" w:lineRule="auto"/>
              <w:jc w:val="center"/>
              <w:rPr>
                <w:b/>
              </w:rPr>
            </w:pPr>
            <w:r w:rsidRPr="00EE6A0D">
              <w:rPr>
                <w:b/>
              </w:rPr>
              <w:t>Тема</w:t>
            </w:r>
            <w:r w:rsidR="00EE6A0D">
              <w:rPr>
                <w:b/>
              </w:rPr>
              <w:t xml:space="preserve"> урока</w:t>
            </w:r>
          </w:p>
        </w:tc>
        <w:tc>
          <w:tcPr>
            <w:tcW w:w="11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DF4A55" w:rsidP="001D19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DF4A55" w:rsidP="001D19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D37A1" w:rsidTr="00DF4A55">
        <w:trPr>
          <w:trHeight w:val="7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E859DE" w:rsidP="003D020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8E0FE8" w:rsidP="008E0FE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Автономное существование человека в условиях п</w:t>
            </w:r>
            <w:r w:rsidR="00FD6765">
              <w:rPr>
                <w:lang w:eastAsia="en-US"/>
              </w:rPr>
              <w:t>риродной среды.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E859DE" w:rsidP="003D0201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3D37A1" w:rsidTr="003343F7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E859DE" w:rsidP="003D0201">
            <w:pPr>
              <w:spacing w:after="200" w:line="276" w:lineRule="auto"/>
              <w:jc w:val="both"/>
            </w:pPr>
            <w:r>
              <w:t>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E8" w:rsidRDefault="008E0FE8" w:rsidP="008E0FE8">
            <w:pPr>
              <w:spacing w:after="200" w:line="276" w:lineRule="auto"/>
              <w:jc w:val="both"/>
            </w:pPr>
            <w:r>
              <w:t>Обеспечение личной безопасности на дорогах. Правила безопасного поведения в ситуациях криминогенного характера.</w:t>
            </w:r>
          </w:p>
          <w:p w:rsidR="003D37A1" w:rsidRPr="005C3F06" w:rsidRDefault="003D37A1" w:rsidP="008E0FE8">
            <w:pPr>
              <w:spacing w:after="200" w:line="276" w:lineRule="auto"/>
              <w:jc w:val="both"/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E859DE" w:rsidP="000B5A6F">
            <w:pPr>
              <w:spacing w:after="200" w:line="276" w:lineRule="auto"/>
              <w:jc w:val="both"/>
            </w:pPr>
            <w:r>
              <w:t>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8E0FE8" w:rsidP="008E0FE8">
            <w:pPr>
              <w:spacing w:after="200" w:line="276" w:lineRule="auto"/>
              <w:jc w:val="both"/>
            </w:pPr>
            <w:r>
              <w:t>ЧС природного характера и возможные их последств</w:t>
            </w:r>
            <w:r w:rsidR="008C42D8">
              <w:t>ия</w:t>
            </w:r>
            <w:proofErr w:type="gramStart"/>
            <w:r w:rsidR="008C42D8">
              <w:t xml:space="preserve"> .</w:t>
            </w:r>
            <w:proofErr w:type="gramEnd"/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E859DE" w:rsidP="000B5A6F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6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E859DE" w:rsidP="003D0201">
            <w:pPr>
              <w:spacing w:after="200" w:line="276" w:lineRule="auto"/>
              <w:jc w:val="both"/>
            </w:pPr>
            <w:r>
              <w:t>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8E0FE8" w:rsidP="003D0201">
            <w:pPr>
              <w:spacing w:after="200" w:line="276" w:lineRule="auto"/>
              <w:jc w:val="both"/>
            </w:pPr>
            <w:r w:rsidRPr="008E0FE8">
              <w:t>ЧС техногенного характера и возмож</w:t>
            </w:r>
            <w:r w:rsidR="008C42D8">
              <w:t>ные их последствия</w:t>
            </w:r>
            <w:proofErr w:type="gramStart"/>
            <w:r w:rsidR="008C42D8">
              <w:t xml:space="preserve"> .</w:t>
            </w:r>
            <w:proofErr w:type="gramEnd"/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B132BD">
        <w:trPr>
          <w:trHeight w:val="8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E859DE" w:rsidP="003D0201">
            <w:pPr>
              <w:spacing w:after="200" w:line="276" w:lineRule="auto"/>
              <w:jc w:val="both"/>
            </w:pPr>
            <w:r>
              <w:lastRenderedPageBreak/>
              <w:t>5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8E0FE8" w:rsidP="003D0201">
            <w:pPr>
              <w:spacing w:after="200" w:line="276" w:lineRule="auto"/>
              <w:jc w:val="both"/>
            </w:pPr>
            <w:r w:rsidRPr="008E0FE8">
              <w:t>Военные угрозы национальной безопасности Рос</w:t>
            </w:r>
            <w:r w:rsidR="008C42D8">
              <w:t xml:space="preserve">сии и национальная оборона. 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0201" w:rsidTr="00B132BD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1D1999">
            <w:pPr>
              <w:spacing w:after="200" w:line="276" w:lineRule="auto"/>
            </w:pPr>
            <w:r>
              <w:t>6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2B32AC" w:rsidRDefault="00F773F0" w:rsidP="000B5A6F">
            <w:pPr>
              <w:spacing w:after="200" w:line="276" w:lineRule="auto"/>
              <w:jc w:val="both"/>
            </w:pPr>
            <w:r w:rsidRPr="00F773F0">
              <w:t>Нормативно-правовая база и организационные основы по защите населения от ЧС природного и техногенного характера.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DF4A55">
        <w:trPr>
          <w:trHeight w:val="6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4D68DF">
            <w:pPr>
              <w:spacing w:after="200" w:line="276" w:lineRule="auto"/>
            </w:pPr>
            <w:r>
              <w:t>7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2B32AC" w:rsidRDefault="00F773F0" w:rsidP="00BB42E6">
            <w:pPr>
              <w:spacing w:after="200" w:line="276" w:lineRule="auto"/>
              <w:jc w:val="both"/>
            </w:pPr>
            <w:r w:rsidRPr="00F773F0">
              <w:t>Терроризм и террористическая деятельность, их цели и последствия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DF4A55">
        <w:trPr>
          <w:trHeight w:val="8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4D68DF">
            <w:pPr>
              <w:spacing w:after="200" w:line="276" w:lineRule="auto"/>
            </w:pPr>
            <w:r>
              <w:t>8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2B32AC" w:rsidRDefault="00F773F0" w:rsidP="000B5A6F">
            <w:pPr>
              <w:spacing w:after="200" w:line="276" w:lineRule="auto"/>
              <w:jc w:val="both"/>
            </w:pPr>
            <w:r>
              <w:t>Экстремизм и террориз</w:t>
            </w:r>
            <w:proofErr w:type="gramStart"/>
            <w:r>
              <w:t>м-</w:t>
            </w:r>
            <w:proofErr w:type="gramEnd"/>
            <w:r>
              <w:t>-чрезвычайные опасности для общества и государства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DF4A55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4D68DF">
            <w:pPr>
              <w:spacing w:after="200" w:line="276" w:lineRule="auto"/>
            </w:pPr>
            <w:r>
              <w:t>9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65469B" w:rsidRDefault="00F773F0" w:rsidP="000B5A6F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Нормативно-правовая база борьбы с терроризмом и экстремизмом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0201" w:rsidTr="00DF4A55">
        <w:trPr>
          <w:trHeight w:val="8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4D68DF">
            <w:pPr>
              <w:spacing w:after="200" w:line="276" w:lineRule="auto"/>
            </w:pPr>
            <w:r>
              <w:t>10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65469B" w:rsidRDefault="00F773F0" w:rsidP="000B5A6F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3F0">
              <w:rPr>
                <w:rFonts w:ascii="Times New Roman" w:eastAsia="Times New Roman" w:hAnsi="Times New Roman" w:cs="Times New Roman"/>
                <w:lang w:eastAsia="ru-RU"/>
              </w:rPr>
              <w:t>Духовно—нравственные основы противодействия терроризму и экстремизму.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0201" w:rsidTr="00DF4A55">
        <w:trPr>
          <w:trHeight w:val="8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4D68DF">
            <w:pPr>
              <w:spacing w:after="200" w:line="276" w:lineRule="auto"/>
            </w:pPr>
            <w:r>
              <w:t>11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2B32AC" w:rsidRDefault="00F773F0" w:rsidP="008661DE">
            <w:pPr>
              <w:spacing w:after="200" w:line="276" w:lineRule="auto"/>
              <w:jc w:val="both"/>
            </w:pPr>
            <w:r>
              <w:t>Уголовная ответственность  за участие в террористической и экстремисткой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DF4A55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4D68DF">
            <w:pPr>
              <w:spacing w:after="200" w:line="276" w:lineRule="auto"/>
            </w:pPr>
            <w:r>
              <w:t>12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2B32AC" w:rsidRDefault="00F773F0" w:rsidP="000B5A6F">
            <w:pPr>
              <w:spacing w:after="200" w:line="276" w:lineRule="auto"/>
              <w:jc w:val="both"/>
            </w:pPr>
            <w:r>
              <w:t>Основы медицинских знаний и профилактика инфекционных заболеваний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DF4A55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4D68DF">
            <w:pPr>
              <w:spacing w:after="200" w:line="276" w:lineRule="auto"/>
            </w:pPr>
            <w:r>
              <w:t>13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F0" w:rsidRDefault="00F773F0" w:rsidP="00F773F0"/>
          <w:p w:rsidR="003D0201" w:rsidRPr="002B32AC" w:rsidRDefault="00F773F0" w:rsidP="00F773F0">
            <w:pPr>
              <w:spacing w:after="200" w:line="276" w:lineRule="auto"/>
              <w:jc w:val="both"/>
            </w:pPr>
            <w:r>
              <w:t>Здоровый образ жизни и его составляющие.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DF4A55">
        <w:trPr>
          <w:trHeight w:val="8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1D1999">
            <w:pPr>
              <w:spacing w:after="200" w:line="276" w:lineRule="auto"/>
            </w:pPr>
            <w:r>
              <w:t>14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F0" w:rsidRPr="00F773F0" w:rsidRDefault="00863769" w:rsidP="00F773F0">
            <w:pPr>
              <w:spacing w:after="200" w:line="276" w:lineRule="auto"/>
              <w:ind w:right="492"/>
            </w:pPr>
            <w:r w:rsidRPr="00863769">
              <w:t>Вредные привычки и их влияние на здоровье.</w:t>
            </w:r>
          </w:p>
          <w:p w:rsidR="003D0201" w:rsidRPr="002B32AC" w:rsidRDefault="003D0201" w:rsidP="00F773F0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DF4A55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4D68DF">
            <w:pPr>
              <w:spacing w:after="200" w:line="276" w:lineRule="auto"/>
            </w:pPr>
            <w:r>
              <w:t>15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906AEF" w:rsidP="00906AEF">
            <w:r>
              <w:t xml:space="preserve">Гражданская </w:t>
            </w:r>
            <w:proofErr w:type="gramStart"/>
            <w:r>
              <w:t>оборона—составная</w:t>
            </w:r>
            <w:proofErr w:type="gramEnd"/>
            <w:r>
              <w:t xml:space="preserve"> </w:t>
            </w:r>
            <w:r w:rsidR="00F773F0" w:rsidRPr="00756529">
              <w:t>часть обороноспособности страны.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DF4A55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4D68DF">
            <w:pPr>
              <w:spacing w:after="200" w:line="276" w:lineRule="auto"/>
            </w:pPr>
            <w:r>
              <w:t>16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F773F0" w:rsidP="008661DE">
            <w:pPr>
              <w:spacing w:after="200" w:line="276" w:lineRule="auto"/>
              <w:jc w:val="both"/>
            </w:pPr>
            <w:r w:rsidRPr="00F773F0">
              <w:t>Основные виды оружия и их поражающие факторы. Оповещение населения о ЧС мирного и военного времени.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B132BD">
        <w:trPr>
          <w:trHeight w:val="8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1D1999">
            <w:pPr>
              <w:spacing w:after="200" w:line="276" w:lineRule="auto"/>
            </w:pPr>
            <w:r>
              <w:lastRenderedPageBreak/>
              <w:t>17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F773F0" w:rsidP="00BB42E6">
            <w:pPr>
              <w:spacing w:after="200" w:line="276" w:lineRule="auto"/>
              <w:jc w:val="both"/>
            </w:pPr>
            <w:r w:rsidRPr="00F773F0">
              <w:t>Инженерная защита населения от ЧС мирного и военного времени.</w:t>
            </w:r>
            <w:proofErr w:type="gramStart"/>
            <w:r w:rsidRPr="00F773F0">
              <w:t xml:space="preserve"> .</w:t>
            </w:r>
            <w:proofErr w:type="gramEnd"/>
            <w:r w:rsidRPr="00F773F0">
              <w:t xml:space="preserve"> Средства индивидуальной защиты населения.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DF4A55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1D1999">
            <w:pPr>
              <w:spacing w:after="200" w:line="276" w:lineRule="auto"/>
            </w:pPr>
            <w:r>
              <w:t>18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F0" w:rsidRPr="00F773F0" w:rsidRDefault="00F773F0" w:rsidP="00F773F0">
            <w:pPr>
              <w:spacing w:after="200" w:line="276" w:lineRule="auto"/>
            </w:pPr>
            <w:r w:rsidRPr="00F773F0">
              <w:t>Организация и ведение аварийно-спасательных и неотложных работ в зонах чрезвычайных ситуаций.</w:t>
            </w:r>
          </w:p>
          <w:p w:rsidR="003D0201" w:rsidRPr="005C3F06" w:rsidRDefault="003D0201" w:rsidP="008661DE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B132BD">
        <w:trPr>
          <w:trHeight w:val="8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B91591">
            <w:pPr>
              <w:spacing w:after="200" w:line="276" w:lineRule="auto"/>
            </w:pPr>
            <w:r>
              <w:t>19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906AEF" w:rsidP="000B5A6F">
            <w:pPr>
              <w:spacing w:after="200" w:line="276" w:lineRule="auto"/>
              <w:jc w:val="both"/>
            </w:pPr>
            <w:r w:rsidRPr="00906AEF">
              <w:t>ВС  РФ---защитники нашего Отечества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E859DE">
        <w:trPr>
          <w:trHeight w:val="8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1D1999">
            <w:pPr>
              <w:spacing w:after="200" w:line="276" w:lineRule="auto"/>
            </w:pPr>
            <w:r>
              <w:t>20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906AEF" w:rsidP="000B5A6F">
            <w:pPr>
              <w:spacing w:after="200" w:line="276" w:lineRule="auto"/>
              <w:jc w:val="both"/>
            </w:pPr>
            <w:r w:rsidRPr="00906AEF">
              <w:t>Сухопутные войска</w:t>
            </w:r>
            <w:proofErr w:type="gramStart"/>
            <w:r w:rsidRPr="00906AEF">
              <w:t xml:space="preserve"> ,</w:t>
            </w:r>
            <w:proofErr w:type="gramEnd"/>
            <w:r w:rsidRPr="00906AEF">
              <w:t>их состав и предназначение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DF4A55">
        <w:trPr>
          <w:trHeight w:val="8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1D1999">
            <w:pPr>
              <w:spacing w:after="200" w:line="276" w:lineRule="auto"/>
            </w:pPr>
            <w:r>
              <w:t>21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906AEF" w:rsidP="000B5A6F">
            <w:pPr>
              <w:spacing w:after="200" w:line="276" w:lineRule="auto"/>
              <w:jc w:val="both"/>
            </w:pPr>
            <w:r w:rsidRPr="00906AEF">
              <w:t>ВМФ  их состав и предназначение.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0B5A6F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0B5A6F">
            <w:pPr>
              <w:spacing w:after="200" w:line="276" w:lineRule="auto"/>
              <w:jc w:val="both"/>
            </w:pPr>
          </w:p>
        </w:tc>
      </w:tr>
      <w:tr w:rsidR="003D0201" w:rsidTr="00DF4A55">
        <w:trPr>
          <w:trHeight w:val="8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1D1999">
            <w:pPr>
              <w:spacing w:after="200" w:line="276" w:lineRule="auto"/>
            </w:pPr>
            <w:r>
              <w:t>22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906AEF" w:rsidP="000B5A6F">
            <w:pPr>
              <w:spacing w:after="200" w:line="276" w:lineRule="auto"/>
              <w:jc w:val="both"/>
            </w:pPr>
            <w:r w:rsidRPr="00906AEF">
              <w:t>ВДВ  их состав и предназначение. Космические войска  их состав и предназначение.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0B5A6F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0B5A6F">
            <w:pPr>
              <w:spacing w:after="200" w:line="276" w:lineRule="auto"/>
              <w:jc w:val="both"/>
            </w:pPr>
          </w:p>
        </w:tc>
      </w:tr>
      <w:tr w:rsidR="003D0201" w:rsidTr="00B132BD">
        <w:trPr>
          <w:trHeight w:val="7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B91591">
            <w:pPr>
              <w:spacing w:after="200" w:line="276" w:lineRule="auto"/>
            </w:pPr>
            <w:r>
              <w:t>23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EF" w:rsidRPr="00756529" w:rsidRDefault="00906AEF" w:rsidP="00906AEF">
            <w:pPr>
              <w:tabs>
                <w:tab w:val="left" w:pos="1120"/>
              </w:tabs>
              <w:jc w:val="both"/>
            </w:pPr>
            <w:r>
              <w:t>Войска и воинские формирования</w:t>
            </w:r>
            <w:r w:rsidR="00FD6765">
              <w:t xml:space="preserve">,  </w:t>
            </w:r>
            <w:r w:rsidRPr="00756529">
              <w:t>не входящие в состав ВС РФ.</w:t>
            </w:r>
          </w:p>
          <w:p w:rsidR="003D0201" w:rsidRPr="005C3F06" w:rsidRDefault="003D020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B132BD">
        <w:trPr>
          <w:trHeight w:val="8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B91591">
            <w:pPr>
              <w:spacing w:after="200" w:line="276" w:lineRule="auto"/>
            </w:pPr>
            <w:r>
              <w:t>24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906AEF" w:rsidP="00FD6765">
            <w:r w:rsidRPr="00756529">
              <w:t>Боевые</w:t>
            </w:r>
            <w:r w:rsidR="00FD6765">
              <w:t xml:space="preserve"> традиции ВС  </w:t>
            </w:r>
            <w:r w:rsidRPr="00756529">
              <w:t>России.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DF4A55">
        <w:trPr>
          <w:trHeight w:val="6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1D1999">
            <w:pPr>
              <w:spacing w:after="200" w:line="276" w:lineRule="auto"/>
            </w:pPr>
            <w:r>
              <w:t>25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906AEF" w:rsidP="00865461">
            <w:pPr>
              <w:spacing w:after="200" w:line="276" w:lineRule="auto"/>
              <w:jc w:val="both"/>
            </w:pPr>
            <w:r w:rsidRPr="00756529">
              <w:t>Размещение и быт военнослужащих.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2B32AC" w:rsidTr="003343F7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2AC" w:rsidRPr="005C3F06" w:rsidRDefault="00E859DE" w:rsidP="00B91591">
            <w:pPr>
              <w:spacing w:after="200" w:line="276" w:lineRule="auto"/>
            </w:pPr>
            <w:r>
              <w:t>26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2AC" w:rsidRPr="005C3F06" w:rsidRDefault="00906AEF" w:rsidP="000B5A6F">
            <w:pPr>
              <w:spacing w:after="200" w:line="276" w:lineRule="auto"/>
              <w:jc w:val="both"/>
            </w:pPr>
            <w:r w:rsidRPr="00756529">
              <w:t>Суточный наряд, обязанности лиц суточного наряда.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2AC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2AC" w:rsidRPr="005C3F06" w:rsidRDefault="002B32AC" w:rsidP="003D0201">
            <w:pPr>
              <w:spacing w:after="200" w:line="276" w:lineRule="auto"/>
              <w:jc w:val="both"/>
            </w:pPr>
          </w:p>
        </w:tc>
      </w:tr>
      <w:tr w:rsidR="003D0201" w:rsidTr="00DF4A55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1D1999">
            <w:pPr>
              <w:spacing w:after="200" w:line="276" w:lineRule="auto"/>
            </w:pPr>
            <w:r>
              <w:t>27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906AEF" w:rsidP="00865461">
            <w:pPr>
              <w:spacing w:after="200" w:line="276" w:lineRule="auto"/>
              <w:jc w:val="both"/>
            </w:pPr>
            <w:r w:rsidRPr="00906AEF">
              <w:t>Организация караульной службы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DF4A55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B91591">
            <w:pPr>
              <w:spacing w:after="200" w:line="276" w:lineRule="auto"/>
            </w:pPr>
            <w:r>
              <w:lastRenderedPageBreak/>
              <w:t>28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906AEF" w:rsidP="008661DE">
            <w:pPr>
              <w:spacing w:after="200" w:line="276" w:lineRule="auto"/>
              <w:jc w:val="both"/>
            </w:pPr>
            <w:r w:rsidRPr="00906AEF">
              <w:t>Огневая подготовка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DF4A55">
        <w:trPr>
          <w:trHeight w:val="8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B91591">
            <w:pPr>
              <w:spacing w:after="200" w:line="276" w:lineRule="auto"/>
            </w:pPr>
            <w:r>
              <w:t>29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906AEF" w:rsidP="008661DE">
            <w:pPr>
              <w:spacing w:after="200" w:line="276" w:lineRule="auto"/>
              <w:jc w:val="both"/>
            </w:pPr>
            <w:r w:rsidRPr="00906AEF">
              <w:t>Назначение и боевые свойства автомата Калашникова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0B5A6F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0B5A6F">
            <w:pPr>
              <w:spacing w:after="200" w:line="276" w:lineRule="auto"/>
              <w:jc w:val="both"/>
            </w:pPr>
          </w:p>
        </w:tc>
      </w:tr>
      <w:tr w:rsidR="003D0201" w:rsidTr="00DF4A55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B91591">
            <w:pPr>
              <w:spacing w:after="200" w:line="276" w:lineRule="auto"/>
            </w:pPr>
            <w:r>
              <w:t>30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906AEF" w:rsidP="008661DE">
            <w:pPr>
              <w:spacing w:after="200" w:line="276" w:lineRule="auto"/>
              <w:jc w:val="both"/>
            </w:pPr>
            <w:r w:rsidRPr="00906AEF">
              <w:t>. Порядок неполной разборки и сборки автомата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E859DE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0201" w:rsidTr="003343F7">
        <w:trPr>
          <w:trHeight w:val="6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61804" w:rsidP="001D1999">
            <w:pPr>
              <w:spacing w:after="200" w:line="276" w:lineRule="auto"/>
            </w:pPr>
            <w:r>
              <w:t>31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EF" w:rsidRPr="00906AEF" w:rsidRDefault="00906AEF" w:rsidP="00906AEF">
            <w:pPr>
              <w:spacing w:after="200" w:line="276" w:lineRule="auto"/>
            </w:pPr>
            <w:r w:rsidRPr="00906AEF">
              <w:t>Строевая подготовка</w:t>
            </w:r>
          </w:p>
          <w:p w:rsidR="003D0201" w:rsidRPr="005C3F06" w:rsidRDefault="003D020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61804" w:rsidP="003D020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1" w:rsidRPr="005C3F06" w:rsidRDefault="003D0201" w:rsidP="003D0201">
            <w:pPr>
              <w:spacing w:after="200" w:line="276" w:lineRule="auto"/>
              <w:jc w:val="both"/>
            </w:pPr>
          </w:p>
        </w:tc>
      </w:tr>
      <w:tr w:rsidR="003D37A1" w:rsidTr="003343F7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61804" w:rsidP="001D1999">
            <w:pPr>
              <w:spacing w:after="200" w:line="276" w:lineRule="auto"/>
            </w:pPr>
            <w:r>
              <w:t>32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EF" w:rsidRPr="00906AEF" w:rsidRDefault="00906AEF" w:rsidP="00906AEF">
            <w:r w:rsidRPr="00906AEF">
              <w:t xml:space="preserve"> Строевая подготовка</w:t>
            </w:r>
          </w:p>
          <w:p w:rsidR="003D37A1" w:rsidRPr="005C3F06" w:rsidRDefault="003D37A1" w:rsidP="003D37A1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E859DE" w:rsidP="003D37A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DF4A55" w:rsidTr="00433074">
        <w:trPr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55" w:rsidRPr="005C3F06" w:rsidRDefault="00361804" w:rsidP="001D1999">
            <w:pPr>
              <w:spacing w:after="200" w:line="276" w:lineRule="auto"/>
            </w:pPr>
            <w:r>
              <w:t>33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55" w:rsidRPr="00ED2CEE" w:rsidRDefault="00906AEF" w:rsidP="003D37A1">
            <w:pPr>
              <w:spacing w:after="200" w:line="276" w:lineRule="auto"/>
              <w:jc w:val="both"/>
              <w:rPr>
                <w:color w:val="333333"/>
              </w:rPr>
            </w:pPr>
            <w:r w:rsidRPr="00906AEF">
              <w:t>Тактическая подготовка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55" w:rsidRPr="005C3F06" w:rsidRDefault="00E859DE" w:rsidP="003D37A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55" w:rsidRPr="005C3F06" w:rsidRDefault="00DF4A55" w:rsidP="003D0201">
            <w:pPr>
              <w:spacing w:after="200" w:line="276" w:lineRule="auto"/>
              <w:jc w:val="both"/>
            </w:pPr>
          </w:p>
        </w:tc>
      </w:tr>
      <w:tr w:rsidR="00361804" w:rsidTr="00433074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04" w:rsidRDefault="00361804" w:rsidP="001D1999">
            <w:pPr>
              <w:spacing w:after="200" w:line="276" w:lineRule="auto"/>
            </w:pPr>
            <w:r>
              <w:t>34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04" w:rsidRPr="00ED2CEE" w:rsidRDefault="00906AEF" w:rsidP="003D37A1">
            <w:pPr>
              <w:spacing w:after="20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Урок обобщения</w:t>
            </w:r>
            <w:proofErr w:type="gramStart"/>
            <w:r>
              <w:rPr>
                <w:color w:val="333333"/>
              </w:rPr>
              <w:t xml:space="preserve"> .</w:t>
            </w:r>
            <w:proofErr w:type="gramEnd"/>
            <w:r>
              <w:rPr>
                <w:color w:val="333333"/>
              </w:rPr>
              <w:t>Основы военной службы.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04" w:rsidRDefault="00361804" w:rsidP="003D37A1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04" w:rsidRPr="005C3F06" w:rsidRDefault="00361804" w:rsidP="003D0201">
            <w:pPr>
              <w:spacing w:after="200" w:line="276" w:lineRule="auto"/>
              <w:jc w:val="both"/>
            </w:pPr>
          </w:p>
        </w:tc>
      </w:tr>
      <w:tr w:rsidR="00E859DE" w:rsidTr="00E859DE">
        <w:trPr>
          <w:trHeight w:val="1221"/>
        </w:trPr>
        <w:tc>
          <w:tcPr>
            <w:tcW w:w="140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9DE" w:rsidRPr="005C3F06" w:rsidRDefault="00E859DE" w:rsidP="003D0201">
            <w:pPr>
              <w:spacing w:after="200" w:line="276" w:lineRule="auto"/>
              <w:jc w:val="both"/>
            </w:pPr>
          </w:p>
        </w:tc>
      </w:tr>
      <w:tr w:rsidR="003D37A1" w:rsidTr="00597E48">
        <w:tc>
          <w:tcPr>
            <w:tcW w:w="140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32BD" w:rsidRDefault="00B132BD" w:rsidP="00B9607F">
            <w:pPr>
              <w:contextualSpacing/>
            </w:pPr>
          </w:p>
          <w:p w:rsidR="00B132BD" w:rsidRDefault="00B132BD" w:rsidP="00456566">
            <w:pPr>
              <w:contextualSpacing/>
              <w:jc w:val="center"/>
            </w:pPr>
          </w:p>
          <w:p w:rsidR="00B132BD" w:rsidRDefault="00B132BD" w:rsidP="00456566">
            <w:pPr>
              <w:contextualSpacing/>
              <w:jc w:val="center"/>
            </w:pPr>
          </w:p>
          <w:p w:rsidR="00B132BD" w:rsidRDefault="00B132BD" w:rsidP="00361804">
            <w:pPr>
              <w:contextualSpacing/>
            </w:pPr>
          </w:p>
          <w:p w:rsidR="00453D42" w:rsidRDefault="003D37A1" w:rsidP="00361804">
            <w:pPr>
              <w:contextualSpacing/>
              <w:rPr>
                <w:sz w:val="28"/>
              </w:rPr>
            </w:pPr>
            <w:r>
              <w:t xml:space="preserve">           </w:t>
            </w:r>
            <w:r>
              <w:rPr>
                <w:sz w:val="28"/>
              </w:rPr>
              <w:t xml:space="preserve">                                                                        </w:t>
            </w:r>
            <w:r w:rsidR="00B9607F">
              <w:rPr>
                <w:sz w:val="28"/>
              </w:rPr>
              <w:t xml:space="preserve">                           </w:t>
            </w:r>
          </w:p>
          <w:p w:rsidR="00453D42" w:rsidRDefault="00453D42" w:rsidP="00361804">
            <w:pPr>
              <w:contextualSpacing/>
              <w:rPr>
                <w:sz w:val="28"/>
              </w:rPr>
            </w:pPr>
          </w:p>
          <w:p w:rsidR="003D37A1" w:rsidRDefault="003D37A1" w:rsidP="00361804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B9607F">
              <w:rPr>
                <w:sz w:val="28"/>
              </w:rPr>
              <w:t xml:space="preserve">                           </w:t>
            </w:r>
          </w:p>
          <w:p w:rsidR="002572D9" w:rsidRDefault="002572D9" w:rsidP="00361804">
            <w:pPr>
              <w:contextualSpacing/>
              <w:rPr>
                <w:sz w:val="28"/>
              </w:rPr>
            </w:pPr>
          </w:p>
          <w:p w:rsidR="003D37A1" w:rsidRDefault="003D37A1" w:rsidP="0036180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</w:t>
            </w:r>
            <w:r w:rsidR="00B9607F">
              <w:rPr>
                <w:sz w:val="28"/>
              </w:rPr>
              <w:t xml:space="preserve">                               </w:t>
            </w:r>
            <w:r>
              <w:rPr>
                <w:sz w:val="28"/>
              </w:rPr>
              <w:t xml:space="preserve">                            </w:t>
            </w:r>
            <w:r w:rsidR="00361804">
              <w:rPr>
                <w:sz w:val="28"/>
              </w:rPr>
              <w:t xml:space="preserve">                             </w:t>
            </w:r>
            <w:r>
              <w:rPr>
                <w:sz w:val="28"/>
              </w:rPr>
              <w:t xml:space="preserve">                                                                                                                           </w:t>
            </w:r>
            <w:r w:rsidR="00361804">
              <w:rPr>
                <w:sz w:val="28"/>
              </w:rPr>
              <w:t xml:space="preserve">                        </w:t>
            </w:r>
          </w:p>
          <w:p w:rsidR="003D37A1" w:rsidRDefault="00B9607F" w:rsidP="00456566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     </w:t>
            </w:r>
            <w:r w:rsidR="003D37A1">
              <w:rPr>
                <w:sz w:val="28"/>
              </w:rPr>
              <w:t xml:space="preserve">                                                                                                                    </w:t>
            </w:r>
            <w:r>
              <w:rPr>
                <w:sz w:val="28"/>
              </w:rPr>
              <w:t xml:space="preserve">                              </w:t>
            </w:r>
            <w:r w:rsidR="003D37A1">
              <w:rPr>
                <w:sz w:val="28"/>
              </w:rPr>
              <w:t xml:space="preserve">   Приложение 1                              </w:t>
            </w:r>
          </w:p>
          <w:p w:rsidR="003D37A1" w:rsidRPr="00456566" w:rsidRDefault="003D37A1" w:rsidP="00456566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  <w:r w:rsidR="00B9607F">
              <w:rPr>
                <w:sz w:val="28"/>
              </w:rPr>
              <w:t xml:space="preserve">                                       </w:t>
            </w:r>
            <w:r>
              <w:rPr>
                <w:sz w:val="28"/>
              </w:rPr>
              <w:t xml:space="preserve">    </w:t>
            </w:r>
            <w:r w:rsidRPr="008A4174">
              <w:rPr>
                <w:b/>
                <w:sz w:val="28"/>
              </w:rPr>
              <w:t>Календарно-тематическое</w:t>
            </w:r>
            <w:r>
              <w:rPr>
                <w:b/>
                <w:sz w:val="28"/>
              </w:rPr>
              <w:t xml:space="preserve"> планирование</w:t>
            </w:r>
          </w:p>
          <w:p w:rsidR="003D37A1" w:rsidRDefault="003D37A1" w:rsidP="00CF0B37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</w:t>
            </w:r>
            <w:r w:rsidR="00453D42">
              <w:rPr>
                <w:sz w:val="28"/>
              </w:rPr>
              <w:t>по учебному предмету «Основы безопасности жизнедеятельности</w:t>
            </w:r>
            <w:r>
              <w:rPr>
                <w:sz w:val="28"/>
              </w:rPr>
              <w:t xml:space="preserve">»    </w:t>
            </w:r>
          </w:p>
          <w:p w:rsidR="003D37A1" w:rsidRDefault="005B52DA" w:rsidP="00456566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Класс: 10</w:t>
            </w:r>
          </w:p>
          <w:p w:rsidR="003D37A1" w:rsidRDefault="003D37A1" w:rsidP="00456566">
            <w:pPr>
              <w:contextualSpacing/>
              <w:rPr>
                <w:sz w:val="28"/>
              </w:rPr>
            </w:pPr>
            <w:r>
              <w:rPr>
                <w:sz w:val="28"/>
              </w:rPr>
              <w:t>Учитель: Галин Ф.Р.</w:t>
            </w:r>
          </w:p>
          <w:p w:rsidR="003D37A1" w:rsidRDefault="00E859DE" w:rsidP="00456566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Количество часов: всего 34 часа, в неделю 1 час</w:t>
            </w:r>
          </w:p>
          <w:p w:rsidR="003D37A1" w:rsidRPr="008A4174" w:rsidRDefault="003D37A1" w:rsidP="00456566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Планирование составлено на основ</w:t>
            </w:r>
            <w:r w:rsidR="00453D42">
              <w:rPr>
                <w:sz w:val="28"/>
              </w:rPr>
              <w:t>е Программы по курсу “Основы безопасности жизнедеятельности</w:t>
            </w:r>
            <w:r w:rsidR="00E859DE">
              <w:rPr>
                <w:sz w:val="28"/>
              </w:rPr>
              <w:t xml:space="preserve">” /под науч. </w:t>
            </w:r>
            <w:r w:rsidR="00D908BC">
              <w:rPr>
                <w:sz w:val="28"/>
              </w:rPr>
              <w:t>р</w:t>
            </w:r>
            <w:r w:rsidR="00E859DE">
              <w:rPr>
                <w:sz w:val="28"/>
              </w:rPr>
              <w:t>е</w:t>
            </w:r>
            <w:r w:rsidR="00453D42">
              <w:rPr>
                <w:sz w:val="28"/>
              </w:rPr>
              <w:t>дакцией  А.Т. Смирнова</w:t>
            </w:r>
            <w:proofErr w:type="gramStart"/>
            <w:r w:rsidR="00453D42">
              <w:rPr>
                <w:sz w:val="28"/>
              </w:rPr>
              <w:t xml:space="preserve"> </w:t>
            </w:r>
            <w:r w:rsidR="00155925">
              <w:rPr>
                <w:sz w:val="28"/>
              </w:rPr>
              <w:t>,</w:t>
            </w:r>
            <w:proofErr w:type="gramEnd"/>
            <w:r w:rsidR="00155925">
              <w:rPr>
                <w:sz w:val="28"/>
              </w:rPr>
              <w:t>-  Москва: «Просвещение» , 2015</w:t>
            </w:r>
            <w:r w:rsidR="00D908BC">
              <w:rPr>
                <w:sz w:val="28"/>
              </w:rPr>
              <w:t>.</w:t>
            </w: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tbl>
            <w:tblPr>
              <w:tblW w:w="141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7513"/>
              <w:gridCol w:w="992"/>
              <w:gridCol w:w="2126"/>
              <w:gridCol w:w="2344"/>
              <w:gridCol w:w="20"/>
              <w:gridCol w:w="20"/>
              <w:gridCol w:w="196"/>
              <w:gridCol w:w="20"/>
              <w:gridCol w:w="20"/>
            </w:tblGrid>
            <w:tr w:rsidR="003D37A1" w:rsidRPr="005C3F06" w:rsidTr="00B40084">
              <w:trPr>
                <w:trHeight w:val="520"/>
              </w:trPr>
              <w:tc>
                <w:tcPr>
                  <w:tcW w:w="8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37A1" w:rsidRPr="005C3F06" w:rsidRDefault="003D37A1" w:rsidP="001B14AB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</w:p>
              </w:tc>
              <w:tc>
                <w:tcPr>
                  <w:tcW w:w="7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37A1" w:rsidRPr="005C3F06" w:rsidRDefault="003D37A1" w:rsidP="001B14AB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Тема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37A1" w:rsidRPr="005C3F06" w:rsidRDefault="003D37A1" w:rsidP="001B14AB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Кол-во часов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37A1" w:rsidRPr="005C3F06" w:rsidRDefault="003D37A1" w:rsidP="00CF0B37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Дата проведения</w:t>
                  </w:r>
                </w:p>
              </w:tc>
              <w:tc>
                <w:tcPr>
                  <w:tcW w:w="238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37A1" w:rsidRPr="005C3F06" w:rsidRDefault="003D37A1" w:rsidP="001B14AB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Примечание</w:t>
                  </w:r>
                </w:p>
              </w:tc>
              <w:tc>
                <w:tcPr>
                  <w:tcW w:w="23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37A1" w:rsidRPr="005C3F06" w:rsidRDefault="003D37A1" w:rsidP="00456566">
                  <w:pPr>
                    <w:spacing w:after="200" w:line="276" w:lineRule="auto"/>
                    <w:jc w:val="center"/>
                    <w:rPr>
                      <w:b/>
                    </w:rPr>
                  </w:pPr>
                </w:p>
              </w:tc>
            </w:tr>
            <w:tr w:rsidR="00100BA6" w:rsidRPr="005C3F06" w:rsidTr="00C72922">
              <w:trPr>
                <w:trHeight w:val="793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2B32AC" w:rsidRDefault="00100BA6" w:rsidP="001B14AB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Автономное существование человека в условиях природной среды.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>
                    <w:t>03.09</w:t>
                  </w:r>
                </w:p>
              </w:tc>
              <w:tc>
                <w:tcPr>
                  <w:tcW w:w="2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100BA6" w:rsidRPr="005C3F06" w:rsidTr="00C72922">
              <w:trPr>
                <w:trHeight w:val="846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2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B00404" w:rsidRDefault="00100BA6" w:rsidP="00B00404">
                  <w:pPr>
                    <w:spacing w:after="200" w:line="276" w:lineRule="auto"/>
                    <w:jc w:val="both"/>
                  </w:pPr>
                  <w:r w:rsidRPr="00B00404">
                    <w:t>Обеспечение личной безопасности на дорогах. Правила безопасного поведения в ситуациях криминогенного характера.</w:t>
                  </w:r>
                </w:p>
                <w:p w:rsidR="00100BA6" w:rsidRPr="002B32AC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10.09</w:t>
                  </w:r>
                </w:p>
              </w:tc>
              <w:tc>
                <w:tcPr>
                  <w:tcW w:w="2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B40084">
              <w:trPr>
                <w:trHeight w:val="90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3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2B32AC" w:rsidRDefault="00100BA6" w:rsidP="001B14AB">
                  <w:pPr>
                    <w:spacing w:after="200" w:line="276" w:lineRule="auto"/>
                    <w:jc w:val="both"/>
                  </w:pPr>
                  <w:r>
                    <w:t>ЧС природного характера и возможные их последствия</w:t>
                  </w:r>
                  <w:proofErr w:type="gramStart"/>
                  <w:r>
                    <w:t xml:space="preserve"> .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17.09</w:t>
                  </w:r>
                </w:p>
              </w:tc>
              <w:tc>
                <w:tcPr>
                  <w:tcW w:w="2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B40084">
              <w:trPr>
                <w:trHeight w:val="633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4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2B32AC" w:rsidRDefault="00100BA6" w:rsidP="001B14AB">
                  <w:pPr>
                    <w:spacing w:after="200" w:line="276" w:lineRule="auto"/>
                    <w:jc w:val="both"/>
                  </w:pPr>
                  <w:r w:rsidRPr="008E0FE8">
                    <w:t>ЧС техногенного характера и возмож</w:t>
                  </w:r>
                  <w:r>
                    <w:t>ные их последствия</w:t>
                  </w:r>
                  <w:proofErr w:type="gramStart"/>
                  <w:r>
                    <w:t xml:space="preserve"> .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 w:rsidP="001B14AB">
                  <w:pPr>
                    <w:spacing w:after="160" w:line="259" w:lineRule="auto"/>
                  </w:pPr>
                  <w:r>
                    <w:t>1</w:t>
                  </w:r>
                </w:p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6" w:lineRule="auto"/>
                  </w:pPr>
                  <w:r>
                    <w:t>24.09</w:t>
                  </w:r>
                </w:p>
                <w:p w:rsidR="00100BA6" w:rsidRDefault="00100BA6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9" w:lineRule="auto"/>
                  </w:pPr>
                </w:p>
                <w:p w:rsidR="00100BA6" w:rsidRPr="005C3F06" w:rsidRDefault="00100BA6" w:rsidP="00CF0B37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9" w:lineRule="auto"/>
                  </w:pPr>
                </w:p>
                <w:p w:rsidR="00100BA6" w:rsidRPr="005C3F06" w:rsidRDefault="00100BA6" w:rsidP="00456566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C72922">
              <w:trPr>
                <w:trHeight w:val="64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5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2B32AC" w:rsidRDefault="00100BA6" w:rsidP="001B14AB">
                  <w:pPr>
                    <w:spacing w:after="200" w:line="276" w:lineRule="auto"/>
                    <w:jc w:val="both"/>
                  </w:pPr>
                  <w:r w:rsidRPr="008E0FE8">
                    <w:t>Военные угрозы национальной безопасности Рос</w:t>
                  </w:r>
                  <w:r>
                    <w:t xml:space="preserve">сии и национальная оборона.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01.10</w:t>
                  </w:r>
                </w:p>
              </w:tc>
              <w:tc>
                <w:tcPr>
                  <w:tcW w:w="2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C72922">
              <w:trPr>
                <w:trHeight w:val="829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lastRenderedPageBreak/>
                    <w:t>6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2B32AC" w:rsidRDefault="00100BA6" w:rsidP="001B14AB">
                  <w:pPr>
                    <w:spacing w:after="200" w:line="276" w:lineRule="auto"/>
                    <w:jc w:val="both"/>
                  </w:pPr>
                  <w:r w:rsidRPr="00F773F0">
                    <w:t>Нормативно-правовая база и организационные основы по защите населения от ЧС природного и техногенного характера.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08.10</w:t>
                  </w:r>
                </w:p>
              </w:tc>
              <w:tc>
                <w:tcPr>
                  <w:tcW w:w="2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B40084">
              <w:trPr>
                <w:trHeight w:val="67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7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2B32AC" w:rsidRDefault="00100BA6" w:rsidP="001B14AB">
                  <w:pPr>
                    <w:spacing w:after="200" w:line="276" w:lineRule="auto"/>
                    <w:jc w:val="both"/>
                  </w:pPr>
                  <w:r w:rsidRPr="00F773F0">
                    <w:t>Терроризм и террористическая деятельность, их цели и последствия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15.10</w:t>
                  </w:r>
                </w:p>
              </w:tc>
              <w:tc>
                <w:tcPr>
                  <w:tcW w:w="2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C72922">
              <w:trPr>
                <w:trHeight w:val="80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8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2B32AC" w:rsidRDefault="00100BA6" w:rsidP="001B14AB">
                  <w:pPr>
                    <w:spacing w:after="200" w:line="276" w:lineRule="auto"/>
                    <w:jc w:val="both"/>
                  </w:pPr>
                  <w:r>
                    <w:t>Экстремизм и террориз</w:t>
                  </w:r>
                  <w:proofErr w:type="gramStart"/>
                  <w:r>
                    <w:t>м-</w:t>
                  </w:r>
                  <w:proofErr w:type="gramEnd"/>
                  <w:r>
                    <w:t>-чрезвычайные опасности для общества и государства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22.10</w:t>
                  </w:r>
                </w:p>
              </w:tc>
              <w:tc>
                <w:tcPr>
                  <w:tcW w:w="2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B40084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9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EE6A0D" w:rsidRDefault="00100BA6" w:rsidP="001B14AB">
                  <w:pPr>
                    <w:pStyle w:val="ParagraphStyle"/>
                    <w:spacing w:line="264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Нормативно-правовая база борьбы с терроризмом и экстремизмом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pStyle w:val="ParagraphStyle"/>
                    <w:spacing w:line="264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autoSpaceDE w:val="0"/>
                    <w:autoSpaceDN w:val="0"/>
                    <w:adjustRightInd w:val="0"/>
                    <w:spacing w:line="264" w:lineRule="auto"/>
                    <w:jc w:val="both"/>
                  </w:pPr>
                  <w:r>
                    <w:t xml:space="preserve">05.11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pStyle w:val="ParagraphStyle"/>
                    <w:spacing w:line="264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pStyle w:val="ParagraphStyle"/>
                    <w:spacing w:line="264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0BA6" w:rsidRPr="005C3F06" w:rsidTr="00C72922">
              <w:trPr>
                <w:trHeight w:val="73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10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pStyle w:val="ParagraphStyle"/>
                    <w:spacing w:line="264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73F0">
                    <w:rPr>
                      <w:rFonts w:ascii="Times New Roman" w:eastAsia="Times New Roman" w:hAnsi="Times New Roman" w:cs="Times New Roman"/>
                      <w:lang w:eastAsia="ru-RU"/>
                    </w:rPr>
                    <w:t>Духовно—нравственные основы противодействия терроризму и экстремизму.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pStyle w:val="ParagraphStyle"/>
                    <w:spacing w:line="264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autoSpaceDE w:val="0"/>
                    <w:autoSpaceDN w:val="0"/>
                    <w:adjustRightInd w:val="0"/>
                    <w:spacing w:line="264" w:lineRule="auto"/>
                    <w:jc w:val="both"/>
                  </w:pPr>
                  <w:r>
                    <w:t>12.11</w:t>
                  </w:r>
                </w:p>
              </w:tc>
              <w:tc>
                <w:tcPr>
                  <w:tcW w:w="2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pStyle w:val="ParagraphStyle"/>
                    <w:spacing w:line="264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pStyle w:val="ParagraphStyle"/>
                    <w:spacing w:line="264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0BA6" w:rsidRPr="005C3F06" w:rsidTr="00C72922">
              <w:trPr>
                <w:trHeight w:val="69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11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2B32AC" w:rsidRDefault="00100BA6" w:rsidP="001B14AB">
                  <w:pPr>
                    <w:spacing w:after="200" w:line="276" w:lineRule="auto"/>
                    <w:jc w:val="both"/>
                  </w:pPr>
                  <w:r>
                    <w:t>Уголовная ответственность  за участие в террористической и экстремисткой деятельности.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19.11</w:t>
                  </w:r>
                </w:p>
              </w:tc>
              <w:tc>
                <w:tcPr>
                  <w:tcW w:w="2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C72922">
              <w:trPr>
                <w:trHeight w:val="85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12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2B32AC" w:rsidRDefault="00100BA6" w:rsidP="001B14AB">
                  <w:pPr>
                    <w:spacing w:after="200" w:line="276" w:lineRule="auto"/>
                    <w:jc w:val="both"/>
                  </w:pPr>
                  <w:r>
                    <w:t>Основы медицинских знаний и профилактика инфекционных заболеваний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26.11</w:t>
                  </w:r>
                </w:p>
              </w:tc>
              <w:tc>
                <w:tcPr>
                  <w:tcW w:w="2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C72922">
              <w:trPr>
                <w:trHeight w:val="83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13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 w:rsidP="00863769"/>
                <w:p w:rsidR="00100BA6" w:rsidRPr="002B32AC" w:rsidRDefault="00100BA6" w:rsidP="00863769">
                  <w:pPr>
                    <w:spacing w:after="200" w:line="276" w:lineRule="auto"/>
                    <w:jc w:val="both"/>
                  </w:pPr>
                  <w:r>
                    <w:t>Здоровый образ жизни и его составляющие.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03.12</w:t>
                  </w:r>
                </w:p>
              </w:tc>
              <w:tc>
                <w:tcPr>
                  <w:tcW w:w="2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B40084">
              <w:trPr>
                <w:trHeight w:val="819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14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2B32AC" w:rsidRDefault="00100BA6" w:rsidP="001B14AB">
                  <w:pPr>
                    <w:spacing w:after="200" w:line="276" w:lineRule="auto"/>
                    <w:jc w:val="both"/>
                  </w:pPr>
                  <w:r w:rsidRPr="00863769">
                    <w:t xml:space="preserve"> Вредные привычки и их влияние на здоровье.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 w:rsidP="001B14AB">
                  <w:pPr>
                    <w:spacing w:after="160" w:line="259" w:lineRule="auto"/>
                  </w:pPr>
                  <w:r>
                    <w:t>1</w:t>
                  </w:r>
                </w:p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6" w:lineRule="auto"/>
                  </w:pPr>
                  <w:r>
                    <w:t>10.12</w:t>
                  </w:r>
                </w:p>
                <w:p w:rsidR="00100BA6" w:rsidRDefault="00100BA6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9" w:lineRule="auto"/>
                  </w:pPr>
                </w:p>
                <w:p w:rsidR="00100BA6" w:rsidRPr="005C3F06" w:rsidRDefault="00100BA6" w:rsidP="00CF0B37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9" w:lineRule="auto"/>
                  </w:pPr>
                </w:p>
                <w:p w:rsidR="00100BA6" w:rsidRPr="005C3F06" w:rsidRDefault="00100BA6" w:rsidP="00456566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B40084">
              <w:trPr>
                <w:trHeight w:val="703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15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 xml:space="preserve">Гражданская </w:t>
                  </w:r>
                  <w:proofErr w:type="gramStart"/>
                  <w:r>
                    <w:t>оборона—составная</w:t>
                  </w:r>
                  <w:proofErr w:type="gramEnd"/>
                  <w:r>
                    <w:t xml:space="preserve"> </w:t>
                  </w:r>
                  <w:r w:rsidRPr="00756529">
                    <w:t>часть обороноспособности страны.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17.12</w:t>
                  </w:r>
                </w:p>
              </w:tc>
              <w:tc>
                <w:tcPr>
                  <w:tcW w:w="2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B40084">
              <w:trPr>
                <w:trHeight w:val="97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16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 w:rsidRPr="00F773F0">
                    <w:t>Основные виды оружия и их поражающие факторы. Оповещение населения о ЧС мирного и военного времени.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24.12</w:t>
                  </w:r>
                </w:p>
              </w:tc>
              <w:tc>
                <w:tcPr>
                  <w:tcW w:w="23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C72922">
              <w:trPr>
                <w:gridAfter w:val="2"/>
                <w:wAfter w:w="40" w:type="dxa"/>
                <w:trHeight w:val="7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lastRenderedPageBreak/>
                    <w:t>17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 w:rsidRPr="00F773F0">
                    <w:t>Инженерная защита населения от ЧС мирного и военного времени.</w:t>
                  </w:r>
                  <w:proofErr w:type="gramStart"/>
                  <w:r w:rsidRPr="00F773F0">
                    <w:t xml:space="preserve"> .</w:t>
                  </w:r>
                  <w:proofErr w:type="gramEnd"/>
                  <w:r w:rsidRPr="00F773F0">
                    <w:t xml:space="preserve"> Средства индивидуальной защиты населения.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14.01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8C42D8">
              <w:trPr>
                <w:gridAfter w:val="2"/>
                <w:wAfter w:w="40" w:type="dxa"/>
                <w:trHeight w:val="977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18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F773F0" w:rsidRDefault="00100BA6" w:rsidP="00863769">
                  <w:pPr>
                    <w:spacing w:after="200" w:line="276" w:lineRule="auto"/>
                  </w:pPr>
                  <w:r w:rsidRPr="00F773F0">
                    <w:t>Организация и ведение аварийно-спасательных и неотложных работ в зонах чрезвычайных ситуаций.</w:t>
                  </w:r>
                </w:p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21.01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C72922">
              <w:trPr>
                <w:gridAfter w:val="2"/>
                <w:wAfter w:w="40" w:type="dxa"/>
                <w:trHeight w:val="699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19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 w:rsidRPr="00906AEF">
                    <w:t>ВС  РФ---защитники нашего Отечества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28.01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C72922">
              <w:trPr>
                <w:gridAfter w:val="2"/>
                <w:wAfter w:w="40" w:type="dxa"/>
                <w:trHeight w:val="85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20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 w:rsidRPr="00906AEF">
                    <w:t>Сухопутные войска</w:t>
                  </w:r>
                  <w:proofErr w:type="gramStart"/>
                  <w:r w:rsidRPr="00906AEF">
                    <w:t xml:space="preserve"> ,</w:t>
                  </w:r>
                  <w:proofErr w:type="gramEnd"/>
                  <w:r w:rsidRPr="00906AEF">
                    <w:t>их состав и предназначение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04.02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B40084">
              <w:trPr>
                <w:gridAfter w:val="2"/>
                <w:wAfter w:w="40" w:type="dxa"/>
                <w:trHeight w:val="887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21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 w:rsidRPr="00906AEF">
                    <w:t>ВМФ  их состав и предназначение.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11.02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B40084">
              <w:trPr>
                <w:gridAfter w:val="2"/>
                <w:wAfter w:w="40" w:type="dxa"/>
                <w:trHeight w:val="837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22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 w:rsidRPr="00906AEF">
                    <w:t>ВДВ  их состав и предназначение. Космические войска  их состав и предназначение.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18.02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C72922">
              <w:trPr>
                <w:gridAfter w:val="1"/>
                <w:wAfter w:w="20" w:type="dxa"/>
                <w:trHeight w:val="78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23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756529" w:rsidRDefault="00100BA6" w:rsidP="00863769">
                  <w:pPr>
                    <w:tabs>
                      <w:tab w:val="left" w:pos="1120"/>
                    </w:tabs>
                    <w:jc w:val="both"/>
                  </w:pPr>
                  <w:r>
                    <w:t>Войска и воинские формирования</w:t>
                  </w:r>
                  <w:proofErr w:type="gramStart"/>
                  <w:r>
                    <w:t xml:space="preserve"> ,</w:t>
                  </w:r>
                  <w:proofErr w:type="gramEnd"/>
                  <w:r w:rsidRPr="00756529">
                    <w:t>не входящие в состав ВС РФ.</w:t>
                  </w:r>
                </w:p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25.02</w:t>
                  </w:r>
                </w:p>
              </w:tc>
              <w:tc>
                <w:tcPr>
                  <w:tcW w:w="2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C72922">
              <w:trPr>
                <w:gridAfter w:val="1"/>
                <w:wAfter w:w="20" w:type="dxa"/>
                <w:trHeight w:val="686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24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FD6765">
                  <w:r>
                    <w:t xml:space="preserve">Боевые традиции ВС  </w:t>
                  </w:r>
                  <w:r w:rsidRPr="00756529">
                    <w:t>России.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03.03</w:t>
                  </w:r>
                </w:p>
              </w:tc>
              <w:tc>
                <w:tcPr>
                  <w:tcW w:w="2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B40084">
              <w:trPr>
                <w:gridAfter w:val="1"/>
                <w:wAfter w:w="20" w:type="dxa"/>
                <w:trHeight w:val="627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25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 w:rsidRPr="00756529">
                    <w:t>Размещение и быт военнослужащих.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10.03</w:t>
                  </w:r>
                </w:p>
              </w:tc>
              <w:tc>
                <w:tcPr>
                  <w:tcW w:w="2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C72922">
              <w:trPr>
                <w:gridAfter w:val="1"/>
                <w:wAfter w:w="20" w:type="dxa"/>
                <w:trHeight w:val="932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26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 w:rsidRPr="00756529">
                    <w:t>Суточный наряд, обязанности лиц суточного наряда.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17.03</w:t>
                  </w:r>
                </w:p>
              </w:tc>
              <w:tc>
                <w:tcPr>
                  <w:tcW w:w="236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B40084">
              <w:trPr>
                <w:gridAfter w:val="1"/>
                <w:wAfter w:w="20" w:type="dxa"/>
                <w:trHeight w:val="78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27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 w:rsidRPr="00906AEF">
                    <w:t>Организация караульной службы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31.03</w:t>
                  </w:r>
                </w:p>
              </w:tc>
              <w:tc>
                <w:tcPr>
                  <w:tcW w:w="2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433074">
              <w:trPr>
                <w:gridAfter w:val="1"/>
                <w:wAfter w:w="20" w:type="dxa"/>
                <w:trHeight w:val="97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 w:rsidRPr="00863769">
                    <w:t>Огневая подготовка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 w:rsidP="001B14AB">
                  <w:pPr>
                    <w:spacing w:after="160" w:line="259" w:lineRule="auto"/>
                  </w:pPr>
                  <w:r>
                    <w:t>1</w:t>
                  </w:r>
                </w:p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6" w:lineRule="auto"/>
                  </w:pPr>
                  <w:r>
                    <w:t>07.04</w:t>
                  </w:r>
                </w:p>
                <w:p w:rsidR="00100BA6" w:rsidRDefault="00100BA6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9" w:lineRule="auto"/>
                  </w:pPr>
                </w:p>
                <w:p w:rsidR="00100BA6" w:rsidRPr="005C3F06" w:rsidRDefault="00100BA6" w:rsidP="00CF0B37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9" w:lineRule="auto"/>
                  </w:pPr>
                </w:p>
                <w:p w:rsidR="00100BA6" w:rsidRPr="005C3F06" w:rsidRDefault="00100BA6" w:rsidP="00597E48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B40084">
              <w:trPr>
                <w:gridAfter w:val="1"/>
                <w:wAfter w:w="20" w:type="dxa"/>
                <w:trHeight w:val="806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29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 w:rsidRPr="00863769">
                    <w:t>Назначение и боевые свойства автомата Калашникова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14.04</w:t>
                  </w:r>
                </w:p>
              </w:tc>
              <w:tc>
                <w:tcPr>
                  <w:tcW w:w="2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B40084">
              <w:trPr>
                <w:gridAfter w:val="1"/>
                <w:wAfter w:w="20" w:type="dxa"/>
                <w:trHeight w:val="663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30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 w:rsidRPr="00906AEF">
                    <w:t>Порядок неполной разборки и сборки автомата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 w:rsidP="001B14AB">
                  <w:pPr>
                    <w:spacing w:after="160" w:line="259" w:lineRule="auto"/>
                  </w:pPr>
                  <w:r>
                    <w:t>1</w:t>
                  </w:r>
                </w:p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6" w:lineRule="auto"/>
                  </w:pPr>
                  <w:r>
                    <w:t>21.04</w:t>
                  </w:r>
                </w:p>
                <w:p w:rsidR="00100BA6" w:rsidRDefault="00100BA6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9" w:lineRule="auto"/>
                  </w:pPr>
                </w:p>
                <w:p w:rsidR="00100BA6" w:rsidRPr="005C3F06" w:rsidRDefault="00100BA6" w:rsidP="00CF0B37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9" w:lineRule="auto"/>
                  </w:pPr>
                </w:p>
                <w:p w:rsidR="00100BA6" w:rsidRPr="005C3F06" w:rsidRDefault="00100BA6" w:rsidP="00597E48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8C42D8">
              <w:trPr>
                <w:gridAfter w:val="1"/>
                <w:wAfter w:w="20" w:type="dxa"/>
                <w:trHeight w:val="97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31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863769" w:rsidRDefault="00100BA6" w:rsidP="00863769">
                  <w:pPr>
                    <w:spacing w:after="200" w:line="276" w:lineRule="auto"/>
                    <w:jc w:val="both"/>
                  </w:pPr>
                  <w:r w:rsidRPr="00863769">
                    <w:t>Строевая подготовка</w:t>
                  </w:r>
                </w:p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jc w:val="both"/>
                  </w:pPr>
                  <w:r>
                    <w:t>28.04</w:t>
                  </w:r>
                </w:p>
                <w:p w:rsidR="00100BA6" w:rsidRDefault="00100BA6">
                  <w:pPr>
                    <w:jc w:val="both"/>
                  </w:pPr>
                </w:p>
                <w:p w:rsidR="00100BA6" w:rsidRDefault="00100BA6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5B620C">
              <w:trPr>
                <w:gridAfter w:val="1"/>
                <w:wAfter w:w="20" w:type="dxa"/>
                <w:trHeight w:val="8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5C3F06" w:rsidRDefault="00100BA6" w:rsidP="001B14AB">
                  <w:pPr>
                    <w:spacing w:after="200" w:line="276" w:lineRule="auto"/>
                  </w:pPr>
                  <w:r>
                    <w:t>32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906AEF" w:rsidRDefault="00100BA6" w:rsidP="00863769">
                  <w:r w:rsidRPr="00906AEF">
                    <w:t>Строевая подготовка</w:t>
                  </w:r>
                </w:p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 w:rsidP="001B14AB">
                  <w:pPr>
                    <w:spacing w:after="160" w:line="259" w:lineRule="auto"/>
                  </w:pPr>
                  <w:r>
                    <w:t>1</w:t>
                  </w:r>
                </w:p>
                <w:p w:rsidR="00100BA6" w:rsidRPr="005C3F06" w:rsidRDefault="00100BA6" w:rsidP="001B14AB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6" w:lineRule="auto"/>
                  </w:pPr>
                  <w:r>
                    <w:t>05.05</w:t>
                  </w:r>
                </w:p>
              </w:tc>
              <w:tc>
                <w:tcPr>
                  <w:tcW w:w="2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9" w:lineRule="auto"/>
                  </w:pPr>
                </w:p>
                <w:p w:rsidR="00100BA6" w:rsidRPr="005C3F06" w:rsidRDefault="00100BA6" w:rsidP="00CF0B37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9" w:lineRule="auto"/>
                  </w:pPr>
                </w:p>
                <w:p w:rsidR="00100BA6" w:rsidRPr="005C3F06" w:rsidRDefault="00100BA6" w:rsidP="00597E48">
                  <w:pPr>
                    <w:spacing w:after="200" w:line="276" w:lineRule="auto"/>
                    <w:jc w:val="both"/>
                  </w:pPr>
                </w:p>
              </w:tc>
            </w:tr>
            <w:tr w:rsidR="00100BA6" w:rsidRPr="005C3F06" w:rsidTr="00433074">
              <w:trPr>
                <w:gridAfter w:val="1"/>
                <w:wAfter w:w="20" w:type="dxa"/>
                <w:trHeight w:val="1017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 w:rsidP="001B14AB">
                  <w:pPr>
                    <w:spacing w:after="200" w:line="276" w:lineRule="auto"/>
                  </w:pPr>
                  <w:r>
                    <w:t>33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6B2A07" w:rsidRDefault="00100BA6" w:rsidP="001B14AB">
                  <w:pPr>
                    <w:spacing w:after="200" w:line="276" w:lineRule="auto"/>
                    <w:jc w:val="both"/>
                  </w:pPr>
                  <w:r w:rsidRPr="00863769">
                    <w:t>Тактическая подготовка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12.05</w:t>
                  </w:r>
                </w:p>
              </w:tc>
              <w:tc>
                <w:tcPr>
                  <w:tcW w:w="2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 w:rsidP="00CF0B37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9" w:lineRule="auto"/>
                  </w:pPr>
                </w:p>
              </w:tc>
            </w:tr>
            <w:tr w:rsidR="00100BA6" w:rsidRPr="005C3F06" w:rsidTr="00433074">
              <w:trPr>
                <w:gridAfter w:val="1"/>
                <w:wAfter w:w="20" w:type="dxa"/>
                <w:trHeight w:val="78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 w:rsidP="001B14AB">
                  <w:pPr>
                    <w:spacing w:after="200" w:line="276" w:lineRule="auto"/>
                  </w:pPr>
                  <w:r>
                    <w:t>34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Pr="006B2A07" w:rsidRDefault="00100BA6" w:rsidP="001B14AB">
                  <w:pPr>
                    <w:spacing w:after="200" w:line="276" w:lineRule="auto"/>
                    <w:jc w:val="both"/>
                  </w:pPr>
                  <w:r>
                    <w:rPr>
                      <w:color w:val="333333"/>
                    </w:rPr>
                    <w:t>Урок обобщения</w:t>
                  </w:r>
                  <w:proofErr w:type="gramStart"/>
                  <w:r>
                    <w:rPr>
                      <w:color w:val="333333"/>
                    </w:rPr>
                    <w:t xml:space="preserve"> .</w:t>
                  </w:r>
                  <w:proofErr w:type="gramEnd"/>
                  <w:r>
                    <w:rPr>
                      <w:color w:val="333333"/>
                    </w:rPr>
                    <w:t>Основы военной службы.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 w:rsidP="001B14AB">
                  <w:pPr>
                    <w:spacing w:after="200" w:line="276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200" w:line="276" w:lineRule="auto"/>
                    <w:jc w:val="both"/>
                  </w:pPr>
                  <w:r>
                    <w:t>19.05</w:t>
                  </w:r>
                </w:p>
              </w:tc>
              <w:tc>
                <w:tcPr>
                  <w:tcW w:w="2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 w:rsidP="00CF0B37">
                  <w:pPr>
                    <w:spacing w:after="200" w:line="276" w:lineRule="auto"/>
                    <w:jc w:val="both"/>
                  </w:pPr>
                </w:p>
              </w:tc>
              <w:tc>
                <w:tcPr>
                  <w:tcW w:w="236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BA6" w:rsidRDefault="00100BA6">
                  <w:pPr>
                    <w:spacing w:after="160" w:line="259" w:lineRule="auto"/>
                  </w:pPr>
                </w:p>
              </w:tc>
            </w:tr>
          </w:tbl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Default="003D37A1" w:rsidP="003D0201">
            <w:pPr>
              <w:spacing w:after="200" w:line="276" w:lineRule="auto"/>
              <w:jc w:val="both"/>
            </w:pPr>
          </w:p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456566">
        <w:trPr>
          <w:trHeight w:hRule="exact" w:val="26572"/>
        </w:trPr>
        <w:tc>
          <w:tcPr>
            <w:tcW w:w="140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37A1" w:rsidRDefault="003D37A1" w:rsidP="00456566">
            <w:pPr>
              <w:contextualSpacing/>
              <w:jc w:val="center"/>
            </w:pPr>
          </w:p>
        </w:tc>
      </w:tr>
      <w:tr w:rsidR="003D37A1" w:rsidTr="003D37A1">
        <w:trPr>
          <w:trHeight w:val="469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gridBefore w:val="1"/>
          <w:wBefore w:w="993" w:type="dxa"/>
          <w:trHeight w:val="1364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456566">
        <w:trPr>
          <w:trHeight w:val="8301"/>
        </w:trPr>
        <w:tc>
          <w:tcPr>
            <w:tcW w:w="140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7A1" w:rsidRPr="005C3F06" w:rsidRDefault="003D37A1" w:rsidP="00456566">
            <w:pPr>
              <w:spacing w:after="160" w:line="259" w:lineRule="auto"/>
            </w:pPr>
          </w:p>
        </w:tc>
      </w:tr>
      <w:tr w:rsidR="003D37A1" w:rsidTr="00456566">
        <w:trPr>
          <w:trHeight w:val="424"/>
        </w:trPr>
        <w:tc>
          <w:tcPr>
            <w:tcW w:w="140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456566">
        <w:trPr>
          <w:trHeight w:val="473"/>
        </w:trPr>
        <w:tc>
          <w:tcPr>
            <w:tcW w:w="140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6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4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5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4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7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10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7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8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7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DC6F2E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4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DC6F2E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7A1" w:rsidTr="00DF4A55">
        <w:trPr>
          <w:trHeight w:val="7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5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B91591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6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B91591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100BA6" w:rsidTr="00DF4A55">
        <w:trPr>
          <w:gridAfter w:val="9"/>
          <w:wAfter w:w="13041" w:type="dxa"/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A6" w:rsidRPr="005C3F06" w:rsidRDefault="00100BA6" w:rsidP="001D1999">
            <w:pPr>
              <w:spacing w:after="200" w:line="276" w:lineRule="auto"/>
            </w:pPr>
          </w:p>
        </w:tc>
      </w:tr>
      <w:tr w:rsidR="00100BA6" w:rsidTr="00DF4A55">
        <w:trPr>
          <w:gridAfter w:val="9"/>
          <w:wAfter w:w="13041" w:type="dxa"/>
          <w:trHeight w:val="8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A6" w:rsidRPr="005C3F06" w:rsidRDefault="00100BA6" w:rsidP="001D1999">
            <w:pPr>
              <w:spacing w:after="200" w:line="276" w:lineRule="auto"/>
            </w:pPr>
          </w:p>
        </w:tc>
      </w:tr>
      <w:tr w:rsidR="00100BA6" w:rsidTr="00DF4A55">
        <w:trPr>
          <w:gridAfter w:val="9"/>
          <w:wAfter w:w="13041" w:type="dxa"/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A6" w:rsidRPr="005C3F06" w:rsidRDefault="00100BA6" w:rsidP="001D1999">
            <w:pPr>
              <w:spacing w:after="200" w:line="276" w:lineRule="auto"/>
            </w:pPr>
          </w:p>
        </w:tc>
      </w:tr>
      <w:tr w:rsidR="003D37A1" w:rsidTr="00DF4A55">
        <w:trPr>
          <w:trHeight w:val="7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8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7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6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7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9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10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7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7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E9787B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E9787B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7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7A1" w:rsidTr="00DF4A55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  <w:tr w:rsidR="003D37A1" w:rsidTr="00DF4A55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1D1999">
            <w:pPr>
              <w:spacing w:after="200" w:line="276" w:lineRule="auto"/>
            </w:pP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0B5A6F">
            <w:pPr>
              <w:spacing w:after="200" w:line="276" w:lineRule="auto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A1" w:rsidRPr="005C3F06" w:rsidRDefault="003D37A1" w:rsidP="003D0201">
            <w:pPr>
              <w:spacing w:after="200" w:line="276" w:lineRule="auto"/>
              <w:jc w:val="both"/>
            </w:pPr>
          </w:p>
        </w:tc>
      </w:tr>
    </w:tbl>
    <w:p w:rsidR="00B66B1C" w:rsidRDefault="00B66B1C"/>
    <w:sectPr w:rsidR="00B66B1C" w:rsidSect="005D1F0E">
      <w:footerReference w:type="default" r:id="rId9"/>
      <w:pgSz w:w="16838" w:h="11906" w:orient="landscape"/>
      <w:pgMar w:top="851" w:right="170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F7" w:rsidRDefault="00E859F7" w:rsidP="00207397">
      <w:r>
        <w:separator/>
      </w:r>
    </w:p>
  </w:endnote>
  <w:endnote w:type="continuationSeparator" w:id="0">
    <w:p w:rsidR="00E859F7" w:rsidRDefault="00E859F7" w:rsidP="0020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Journal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486977"/>
      <w:docPartObj>
        <w:docPartGallery w:val="Page Numbers (Bottom of Page)"/>
        <w:docPartUnique/>
      </w:docPartObj>
    </w:sdtPr>
    <w:sdtEndPr/>
    <w:sdtContent>
      <w:p w:rsidR="003F5E25" w:rsidRDefault="003F5E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F0E">
          <w:rPr>
            <w:noProof/>
          </w:rPr>
          <w:t>27</w:t>
        </w:r>
        <w:r>
          <w:fldChar w:fldCharType="end"/>
        </w:r>
      </w:p>
    </w:sdtContent>
  </w:sdt>
  <w:p w:rsidR="00825BB4" w:rsidRDefault="00825B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F7" w:rsidRDefault="00E859F7" w:rsidP="00207397">
      <w:r>
        <w:separator/>
      </w:r>
    </w:p>
  </w:footnote>
  <w:footnote w:type="continuationSeparator" w:id="0">
    <w:p w:rsidR="00E859F7" w:rsidRDefault="00E859F7" w:rsidP="0020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C8D"/>
    <w:multiLevelType w:val="hybridMultilevel"/>
    <w:tmpl w:val="B7B2D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02BCB"/>
    <w:multiLevelType w:val="hybridMultilevel"/>
    <w:tmpl w:val="0802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029E3"/>
    <w:multiLevelType w:val="hybridMultilevel"/>
    <w:tmpl w:val="3EB2869A"/>
    <w:lvl w:ilvl="0" w:tplc="4302F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B31E0"/>
    <w:multiLevelType w:val="hybridMultilevel"/>
    <w:tmpl w:val="9A5A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333B6"/>
    <w:multiLevelType w:val="hybridMultilevel"/>
    <w:tmpl w:val="181672A2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5">
    <w:nsid w:val="2D3D3E61"/>
    <w:multiLevelType w:val="hybridMultilevel"/>
    <w:tmpl w:val="463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62C6C"/>
    <w:multiLevelType w:val="hybridMultilevel"/>
    <w:tmpl w:val="2860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D227E"/>
    <w:multiLevelType w:val="hybridMultilevel"/>
    <w:tmpl w:val="05667354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>
    <w:nsid w:val="383D4BC4"/>
    <w:multiLevelType w:val="hybridMultilevel"/>
    <w:tmpl w:val="4D0E95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E2F41"/>
    <w:multiLevelType w:val="hybridMultilevel"/>
    <w:tmpl w:val="D1B0CC00"/>
    <w:lvl w:ilvl="0" w:tplc="56486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896F95"/>
    <w:multiLevelType w:val="hybridMultilevel"/>
    <w:tmpl w:val="8234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766D9"/>
    <w:multiLevelType w:val="hybridMultilevel"/>
    <w:tmpl w:val="2EF4963E"/>
    <w:lvl w:ilvl="0" w:tplc="AC06E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5D5C70"/>
    <w:multiLevelType w:val="hybridMultilevel"/>
    <w:tmpl w:val="9DA2DA4A"/>
    <w:lvl w:ilvl="0" w:tplc="5B949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EC1F91"/>
    <w:multiLevelType w:val="hybridMultilevel"/>
    <w:tmpl w:val="4F9A1C4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>
    <w:nsid w:val="62483B69"/>
    <w:multiLevelType w:val="hybridMultilevel"/>
    <w:tmpl w:val="CCAEB2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67AB5EF2"/>
    <w:multiLevelType w:val="hybridMultilevel"/>
    <w:tmpl w:val="486817AA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7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97B22"/>
    <w:multiLevelType w:val="hybridMultilevel"/>
    <w:tmpl w:val="E0C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9"/>
  </w:num>
  <w:num w:numId="5">
    <w:abstractNumId w:val="12"/>
  </w:num>
  <w:num w:numId="6">
    <w:abstractNumId w:val="2"/>
  </w:num>
  <w:num w:numId="7">
    <w:abstractNumId w:val="10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16"/>
  </w:num>
  <w:num w:numId="13">
    <w:abstractNumId w:val="14"/>
  </w:num>
  <w:num w:numId="14">
    <w:abstractNumId w:val="5"/>
  </w:num>
  <w:num w:numId="15">
    <w:abstractNumId w:val="11"/>
  </w:num>
  <w:num w:numId="16">
    <w:abstractNumId w:val="17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397"/>
    <w:rsid w:val="00001B0C"/>
    <w:rsid w:val="000029F4"/>
    <w:rsid w:val="00012369"/>
    <w:rsid w:val="000245E0"/>
    <w:rsid w:val="000522C3"/>
    <w:rsid w:val="000567FF"/>
    <w:rsid w:val="00076703"/>
    <w:rsid w:val="00091E40"/>
    <w:rsid w:val="00092DF5"/>
    <w:rsid w:val="00095A25"/>
    <w:rsid w:val="0009606E"/>
    <w:rsid w:val="000A37DC"/>
    <w:rsid w:val="000A78FC"/>
    <w:rsid w:val="000B0044"/>
    <w:rsid w:val="000B2990"/>
    <w:rsid w:val="000B5A6F"/>
    <w:rsid w:val="000C3708"/>
    <w:rsid w:val="000C42F1"/>
    <w:rsid w:val="000C46F5"/>
    <w:rsid w:val="000E2549"/>
    <w:rsid w:val="00100BA6"/>
    <w:rsid w:val="00101231"/>
    <w:rsid w:val="00117815"/>
    <w:rsid w:val="001467F7"/>
    <w:rsid w:val="0015158A"/>
    <w:rsid w:val="00151A74"/>
    <w:rsid w:val="00155925"/>
    <w:rsid w:val="00157DC9"/>
    <w:rsid w:val="00162654"/>
    <w:rsid w:val="00166C66"/>
    <w:rsid w:val="001B14AB"/>
    <w:rsid w:val="001B2786"/>
    <w:rsid w:val="001B5057"/>
    <w:rsid w:val="001D1999"/>
    <w:rsid w:val="001D6D1A"/>
    <w:rsid w:val="001F41BB"/>
    <w:rsid w:val="001F639D"/>
    <w:rsid w:val="00207397"/>
    <w:rsid w:val="00233341"/>
    <w:rsid w:val="0023378D"/>
    <w:rsid w:val="00237BB0"/>
    <w:rsid w:val="0024704C"/>
    <w:rsid w:val="002471D5"/>
    <w:rsid w:val="00250B87"/>
    <w:rsid w:val="002572D9"/>
    <w:rsid w:val="00267BBF"/>
    <w:rsid w:val="00267EA5"/>
    <w:rsid w:val="002830D4"/>
    <w:rsid w:val="002B32AC"/>
    <w:rsid w:val="002E7919"/>
    <w:rsid w:val="002F15BD"/>
    <w:rsid w:val="00302830"/>
    <w:rsid w:val="00302EB6"/>
    <w:rsid w:val="003033DE"/>
    <w:rsid w:val="00307FE1"/>
    <w:rsid w:val="00310319"/>
    <w:rsid w:val="00313365"/>
    <w:rsid w:val="003317EC"/>
    <w:rsid w:val="003343F7"/>
    <w:rsid w:val="00340908"/>
    <w:rsid w:val="00342383"/>
    <w:rsid w:val="003553C7"/>
    <w:rsid w:val="00361804"/>
    <w:rsid w:val="0037061E"/>
    <w:rsid w:val="003800A2"/>
    <w:rsid w:val="003833C6"/>
    <w:rsid w:val="00384532"/>
    <w:rsid w:val="00387167"/>
    <w:rsid w:val="003B1595"/>
    <w:rsid w:val="003B6D20"/>
    <w:rsid w:val="003C4A89"/>
    <w:rsid w:val="003D0201"/>
    <w:rsid w:val="003D37A1"/>
    <w:rsid w:val="003F5E25"/>
    <w:rsid w:val="00406236"/>
    <w:rsid w:val="00406361"/>
    <w:rsid w:val="00417BA7"/>
    <w:rsid w:val="00421BF5"/>
    <w:rsid w:val="00433074"/>
    <w:rsid w:val="00453D42"/>
    <w:rsid w:val="00456566"/>
    <w:rsid w:val="00466196"/>
    <w:rsid w:val="00471E5F"/>
    <w:rsid w:val="00486334"/>
    <w:rsid w:val="00490A46"/>
    <w:rsid w:val="00494627"/>
    <w:rsid w:val="00496A52"/>
    <w:rsid w:val="004D167F"/>
    <w:rsid w:val="004D68DF"/>
    <w:rsid w:val="004F4109"/>
    <w:rsid w:val="0051231E"/>
    <w:rsid w:val="00525F37"/>
    <w:rsid w:val="005435B9"/>
    <w:rsid w:val="00562C1D"/>
    <w:rsid w:val="00567C45"/>
    <w:rsid w:val="00567C64"/>
    <w:rsid w:val="005727E6"/>
    <w:rsid w:val="005737F0"/>
    <w:rsid w:val="00597E48"/>
    <w:rsid w:val="005A26C9"/>
    <w:rsid w:val="005A3509"/>
    <w:rsid w:val="005B52DA"/>
    <w:rsid w:val="005B5C1F"/>
    <w:rsid w:val="005B620C"/>
    <w:rsid w:val="005C2FAF"/>
    <w:rsid w:val="005C3F06"/>
    <w:rsid w:val="005C7263"/>
    <w:rsid w:val="005D1F0E"/>
    <w:rsid w:val="005D35F5"/>
    <w:rsid w:val="00602345"/>
    <w:rsid w:val="00605B8E"/>
    <w:rsid w:val="0061180C"/>
    <w:rsid w:val="00624C61"/>
    <w:rsid w:val="00642A4B"/>
    <w:rsid w:val="0065469B"/>
    <w:rsid w:val="00672850"/>
    <w:rsid w:val="00685E80"/>
    <w:rsid w:val="00693183"/>
    <w:rsid w:val="00694D2F"/>
    <w:rsid w:val="006D0D94"/>
    <w:rsid w:val="006E20CD"/>
    <w:rsid w:val="006E274F"/>
    <w:rsid w:val="006F4DD0"/>
    <w:rsid w:val="0074324C"/>
    <w:rsid w:val="00751F95"/>
    <w:rsid w:val="00772232"/>
    <w:rsid w:val="007858B8"/>
    <w:rsid w:val="007A37B1"/>
    <w:rsid w:val="007A5BFB"/>
    <w:rsid w:val="007A63E1"/>
    <w:rsid w:val="007D326F"/>
    <w:rsid w:val="007D64DC"/>
    <w:rsid w:val="007E12C7"/>
    <w:rsid w:val="007E3368"/>
    <w:rsid w:val="007F7BEA"/>
    <w:rsid w:val="00825BB4"/>
    <w:rsid w:val="0083753D"/>
    <w:rsid w:val="0085424E"/>
    <w:rsid w:val="00862E59"/>
    <w:rsid w:val="00863769"/>
    <w:rsid w:val="00865461"/>
    <w:rsid w:val="008661DE"/>
    <w:rsid w:val="008773C6"/>
    <w:rsid w:val="00882E3F"/>
    <w:rsid w:val="00897CDE"/>
    <w:rsid w:val="008A4174"/>
    <w:rsid w:val="008A56A9"/>
    <w:rsid w:val="008B0833"/>
    <w:rsid w:val="008B678E"/>
    <w:rsid w:val="008C15B7"/>
    <w:rsid w:val="008C42D8"/>
    <w:rsid w:val="008D096A"/>
    <w:rsid w:val="008E0FE8"/>
    <w:rsid w:val="008F2D8D"/>
    <w:rsid w:val="009054A5"/>
    <w:rsid w:val="00906AEF"/>
    <w:rsid w:val="00910B73"/>
    <w:rsid w:val="0094346B"/>
    <w:rsid w:val="00944165"/>
    <w:rsid w:val="009643AE"/>
    <w:rsid w:val="00990D3F"/>
    <w:rsid w:val="0099119B"/>
    <w:rsid w:val="0099365E"/>
    <w:rsid w:val="00995078"/>
    <w:rsid w:val="009A6063"/>
    <w:rsid w:val="009A679D"/>
    <w:rsid w:val="009B37D6"/>
    <w:rsid w:val="009E61F7"/>
    <w:rsid w:val="009F30A5"/>
    <w:rsid w:val="009F5328"/>
    <w:rsid w:val="00A25FFC"/>
    <w:rsid w:val="00A30BB8"/>
    <w:rsid w:val="00A43B87"/>
    <w:rsid w:val="00A450E7"/>
    <w:rsid w:val="00A457D6"/>
    <w:rsid w:val="00A7475A"/>
    <w:rsid w:val="00A75052"/>
    <w:rsid w:val="00A83AD6"/>
    <w:rsid w:val="00A9506B"/>
    <w:rsid w:val="00AA451F"/>
    <w:rsid w:val="00AF0E4A"/>
    <w:rsid w:val="00B00404"/>
    <w:rsid w:val="00B04403"/>
    <w:rsid w:val="00B132BD"/>
    <w:rsid w:val="00B33730"/>
    <w:rsid w:val="00B40084"/>
    <w:rsid w:val="00B40D56"/>
    <w:rsid w:val="00B47CB1"/>
    <w:rsid w:val="00B6292C"/>
    <w:rsid w:val="00B653A7"/>
    <w:rsid w:val="00B66B1C"/>
    <w:rsid w:val="00B727BE"/>
    <w:rsid w:val="00B72AB2"/>
    <w:rsid w:val="00B77377"/>
    <w:rsid w:val="00B91591"/>
    <w:rsid w:val="00B9607F"/>
    <w:rsid w:val="00BA3178"/>
    <w:rsid w:val="00BB1AA6"/>
    <w:rsid w:val="00BB42E6"/>
    <w:rsid w:val="00BC706E"/>
    <w:rsid w:val="00BD5CF6"/>
    <w:rsid w:val="00BF3918"/>
    <w:rsid w:val="00C170E0"/>
    <w:rsid w:val="00C2268B"/>
    <w:rsid w:val="00C2371F"/>
    <w:rsid w:val="00C35E8A"/>
    <w:rsid w:val="00C513C9"/>
    <w:rsid w:val="00C530EF"/>
    <w:rsid w:val="00C57461"/>
    <w:rsid w:val="00C6405C"/>
    <w:rsid w:val="00C72922"/>
    <w:rsid w:val="00C75362"/>
    <w:rsid w:val="00C85FF3"/>
    <w:rsid w:val="00C93FB5"/>
    <w:rsid w:val="00CE0737"/>
    <w:rsid w:val="00CF0B37"/>
    <w:rsid w:val="00D121CC"/>
    <w:rsid w:val="00D231B9"/>
    <w:rsid w:val="00D24DA3"/>
    <w:rsid w:val="00D42173"/>
    <w:rsid w:val="00D44CB8"/>
    <w:rsid w:val="00D548E8"/>
    <w:rsid w:val="00D55FD0"/>
    <w:rsid w:val="00D57FB6"/>
    <w:rsid w:val="00D908BC"/>
    <w:rsid w:val="00DA5C80"/>
    <w:rsid w:val="00DB6264"/>
    <w:rsid w:val="00DC04AB"/>
    <w:rsid w:val="00DC2314"/>
    <w:rsid w:val="00DC6F2E"/>
    <w:rsid w:val="00DF1926"/>
    <w:rsid w:val="00DF4A55"/>
    <w:rsid w:val="00E068AF"/>
    <w:rsid w:val="00E0714B"/>
    <w:rsid w:val="00E10676"/>
    <w:rsid w:val="00E13AF4"/>
    <w:rsid w:val="00E50030"/>
    <w:rsid w:val="00E63D31"/>
    <w:rsid w:val="00E859DE"/>
    <w:rsid w:val="00E859F7"/>
    <w:rsid w:val="00E9787B"/>
    <w:rsid w:val="00ED133A"/>
    <w:rsid w:val="00ED5E12"/>
    <w:rsid w:val="00EE57FC"/>
    <w:rsid w:val="00EE6A0D"/>
    <w:rsid w:val="00EF07C5"/>
    <w:rsid w:val="00EF4642"/>
    <w:rsid w:val="00F03BE5"/>
    <w:rsid w:val="00F1577D"/>
    <w:rsid w:val="00F22502"/>
    <w:rsid w:val="00F5164C"/>
    <w:rsid w:val="00F5653E"/>
    <w:rsid w:val="00F57C6E"/>
    <w:rsid w:val="00F60557"/>
    <w:rsid w:val="00F60E4A"/>
    <w:rsid w:val="00F61A0D"/>
    <w:rsid w:val="00F62934"/>
    <w:rsid w:val="00F773F0"/>
    <w:rsid w:val="00F842B4"/>
    <w:rsid w:val="00F92642"/>
    <w:rsid w:val="00FA26A2"/>
    <w:rsid w:val="00FB3E63"/>
    <w:rsid w:val="00FD3568"/>
    <w:rsid w:val="00FD4A05"/>
    <w:rsid w:val="00FD6765"/>
    <w:rsid w:val="00FE2EFA"/>
    <w:rsid w:val="00FF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739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739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739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3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739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7397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rmal (Web)"/>
    <w:basedOn w:val="a"/>
    <w:uiPriority w:val="99"/>
    <w:unhideWhenUsed/>
    <w:rsid w:val="00207397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07397"/>
    <w:pPr>
      <w:spacing w:after="200" w:line="276" w:lineRule="auto"/>
      <w:ind w:left="720"/>
      <w:contextualSpacing/>
      <w:jc w:val="both"/>
    </w:pPr>
    <w:rPr>
      <w:sz w:val="28"/>
      <w:szCs w:val="22"/>
    </w:rPr>
  </w:style>
  <w:style w:type="table" w:styleId="a5">
    <w:name w:val="Table Grid"/>
    <w:basedOn w:val="a1"/>
    <w:uiPriority w:val="39"/>
    <w:rsid w:val="00207397"/>
    <w:pPr>
      <w:spacing w:after="0" w:line="240" w:lineRule="auto"/>
    </w:pPr>
    <w:rPr>
      <w:rFonts w:ascii="Calibri" w:eastAsia="Times New Roman" w:hAnsi="Calibri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0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7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7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207397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ab">
    <w:name w:val="Без интервала Знак"/>
    <w:link w:val="aa"/>
    <w:uiPriority w:val="1"/>
    <w:rsid w:val="00207397"/>
    <w:rPr>
      <w:rFonts w:ascii="Calibri" w:eastAsia="Times New Roman" w:hAnsi="Calibri" w:cs="Arial"/>
    </w:rPr>
  </w:style>
  <w:style w:type="paragraph" w:customStyle="1" w:styleId="ParagraphStyle">
    <w:name w:val="Paragraph Style"/>
    <w:rsid w:val="002073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ext">
    <w:name w:val="text"/>
    <w:basedOn w:val="a"/>
    <w:uiPriority w:val="99"/>
    <w:rsid w:val="00207397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0">
    <w:name w:val="Text"/>
    <w:uiPriority w:val="99"/>
    <w:rsid w:val="00207397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snoska-s-chertoy">
    <w:name w:val="snoska-s-chertoy"/>
    <w:basedOn w:val="a"/>
    <w:uiPriority w:val="99"/>
    <w:rsid w:val="00207397"/>
    <w:pPr>
      <w:widowControl w:val="0"/>
      <w:autoSpaceDE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</w:rPr>
  </w:style>
  <w:style w:type="character" w:styleId="ac">
    <w:name w:val="footnote reference"/>
    <w:uiPriority w:val="99"/>
    <w:semiHidden/>
    <w:rsid w:val="00207397"/>
    <w:rPr>
      <w:rFonts w:cs="Times New Roman"/>
      <w:vertAlign w:val="superscript"/>
    </w:rPr>
  </w:style>
  <w:style w:type="paragraph" w:customStyle="1" w:styleId="I">
    <w:name w:val="I"/>
    <w:basedOn w:val="a"/>
    <w:uiPriority w:val="99"/>
    <w:rsid w:val="00207397"/>
    <w:pPr>
      <w:widowControl w:val="0"/>
      <w:autoSpaceDE w:val="0"/>
      <w:autoSpaceDN w:val="0"/>
      <w:adjustRightInd w:val="0"/>
      <w:spacing w:before="340" w:after="170" w:line="280" w:lineRule="atLeast"/>
      <w:jc w:val="center"/>
      <w:textAlignment w:val="center"/>
    </w:pPr>
    <w:rPr>
      <w:rFonts w:ascii="SchoolBookC" w:hAnsi="SchoolBookC" w:cs="SchoolBookC"/>
      <w:b/>
      <w:bCs/>
      <w:color w:val="000000"/>
      <w:sz w:val="28"/>
      <w:szCs w:val="28"/>
      <w:lang w:val="en-US"/>
    </w:rPr>
  </w:style>
  <w:style w:type="character" w:customStyle="1" w:styleId="Zag-klass">
    <w:name w:val="Zag-klass"/>
    <w:uiPriority w:val="99"/>
    <w:rsid w:val="00207397"/>
    <w:rPr>
      <w:rFonts w:ascii="SchoolBookC" w:hAnsi="SchoolBookC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paragraph" w:customStyle="1" w:styleId="zag-klass0">
    <w:name w:val="zag-klass"/>
    <w:basedOn w:val="a"/>
    <w:uiPriority w:val="99"/>
    <w:rsid w:val="00207397"/>
    <w:pPr>
      <w:widowControl w:val="0"/>
      <w:autoSpaceDE w:val="0"/>
      <w:autoSpaceDN w:val="0"/>
      <w:adjustRightInd w:val="0"/>
      <w:spacing w:before="227" w:after="113" w:line="260" w:lineRule="atLeast"/>
      <w:jc w:val="center"/>
      <w:textAlignment w:val="center"/>
    </w:pPr>
    <w:rPr>
      <w:rFonts w:ascii="SchoolBookC" w:hAnsi="SchoolBookC" w:cs="SchoolBookC"/>
      <w:b/>
      <w:bCs/>
      <w:color w:val="000000"/>
      <w:lang w:val="en-US"/>
    </w:rPr>
  </w:style>
  <w:style w:type="character" w:customStyle="1" w:styleId="21">
    <w:name w:val="2"/>
    <w:uiPriority w:val="99"/>
    <w:rsid w:val="00207397"/>
    <w:rPr>
      <w:rFonts w:ascii="JournalC" w:hAnsi="JournalC" w:cs="JournalC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paragraph" w:styleId="ad">
    <w:name w:val="footnote text"/>
    <w:basedOn w:val="a"/>
    <w:link w:val="ae"/>
    <w:uiPriority w:val="99"/>
    <w:semiHidden/>
    <w:rsid w:val="00207397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07397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texturok">
    <w:name w:val="text_urok"/>
    <w:basedOn w:val="a"/>
    <w:link w:val="texturok0"/>
    <w:rsid w:val="00207397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urok0">
    <w:name w:val="text_urok Знак"/>
    <w:link w:val="texturok"/>
    <w:rsid w:val="00207397"/>
    <w:rPr>
      <w:rFonts w:ascii="SchoolBookC" w:eastAsia="Times New Roman" w:hAnsi="SchoolBookC" w:cs="SchoolBookC"/>
      <w:color w:val="00000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073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7397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uiPriority w:val="99"/>
    <w:unhideWhenUsed/>
    <w:rsid w:val="00207397"/>
    <w:rPr>
      <w:color w:val="0000FF"/>
      <w:u w:val="single"/>
    </w:rPr>
  </w:style>
  <w:style w:type="paragraph" w:customStyle="1" w:styleId="center">
    <w:name w:val="center"/>
    <w:basedOn w:val="a"/>
    <w:rsid w:val="0009606E"/>
    <w:pPr>
      <w:spacing w:before="100" w:beforeAutospacing="1" w:after="100" w:afterAutospacing="1"/>
      <w:jc w:val="center"/>
    </w:pPr>
    <w:rPr>
      <w:b/>
      <w:bCs/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118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1180C"/>
  </w:style>
  <w:style w:type="character" w:customStyle="1" w:styleId="FontStyle28">
    <w:name w:val="Font Style28"/>
    <w:uiPriority w:val="99"/>
    <w:rsid w:val="0061180C"/>
    <w:rPr>
      <w:rFonts w:ascii="Times New Roman" w:hAnsi="Times New Roman" w:cs="Times New Roman"/>
      <w:sz w:val="22"/>
      <w:szCs w:val="22"/>
    </w:rPr>
  </w:style>
  <w:style w:type="character" w:customStyle="1" w:styleId="8">
    <w:name w:val="Основной текст + 8"/>
    <w:aliases w:val="5 pt"/>
    <w:basedOn w:val="a0"/>
    <w:rsid w:val="00990D3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f2">
    <w:name w:val="Основной текст + Курсив"/>
    <w:basedOn w:val="a0"/>
    <w:rsid w:val="00990D3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af3">
    <w:name w:val="Основной текст + Полужирный"/>
    <w:basedOn w:val="a0"/>
    <w:rsid w:val="00990D3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styleId="af4">
    <w:name w:val="Strong"/>
    <w:basedOn w:val="a0"/>
    <w:uiPriority w:val="22"/>
    <w:qFormat/>
    <w:rsid w:val="00DF1926"/>
    <w:rPr>
      <w:b/>
      <w:bCs/>
    </w:rPr>
  </w:style>
  <w:style w:type="character" w:styleId="af5">
    <w:name w:val="Emphasis"/>
    <w:basedOn w:val="a0"/>
    <w:uiPriority w:val="20"/>
    <w:qFormat/>
    <w:rsid w:val="00DF19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2DF6-A838-429F-8335-4A28194E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172067</TotalTime>
  <Pages>27</Pages>
  <Words>4021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156</cp:revision>
  <cp:lastPrinted>2019-10-22T10:03:00Z</cp:lastPrinted>
  <dcterms:created xsi:type="dcterms:W3CDTF">2015-09-20T08:06:00Z</dcterms:created>
  <dcterms:modified xsi:type="dcterms:W3CDTF">2019-10-22T10:07:00Z</dcterms:modified>
</cp:coreProperties>
</file>