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EC" w:rsidRDefault="003317EC" w:rsidP="003317E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Приложение___________</w:t>
      </w:r>
    </w:p>
    <w:p w:rsidR="00207397" w:rsidRPr="00001B0C" w:rsidRDefault="00207397" w:rsidP="008D096A">
      <w:pPr>
        <w:pStyle w:val="a3"/>
        <w:jc w:val="center"/>
        <w:rPr>
          <w:sz w:val="28"/>
          <w:szCs w:val="28"/>
        </w:rPr>
      </w:pPr>
      <w:proofErr w:type="gramStart"/>
      <w:r w:rsidRPr="00001B0C">
        <w:rPr>
          <w:sz w:val="28"/>
          <w:szCs w:val="28"/>
        </w:rPr>
        <w:t>Муниципальное</w:t>
      </w:r>
      <w:r w:rsidR="00FD3568" w:rsidRPr="00001B0C">
        <w:rPr>
          <w:sz w:val="28"/>
          <w:szCs w:val="28"/>
        </w:rPr>
        <w:t xml:space="preserve">  бюджетное</w:t>
      </w:r>
      <w:proofErr w:type="gramEnd"/>
      <w:r w:rsidR="00FD3568" w:rsidRPr="00001B0C">
        <w:rPr>
          <w:sz w:val="28"/>
          <w:szCs w:val="28"/>
        </w:rPr>
        <w:t xml:space="preserve"> </w:t>
      </w:r>
      <w:r w:rsidR="005C2FAF" w:rsidRPr="00001B0C">
        <w:rPr>
          <w:sz w:val="28"/>
          <w:szCs w:val="28"/>
        </w:rPr>
        <w:t>обще</w:t>
      </w:r>
      <w:r w:rsidRPr="00001B0C">
        <w:rPr>
          <w:sz w:val="28"/>
          <w:szCs w:val="28"/>
        </w:rPr>
        <w:t>образовательное  учрежден</w:t>
      </w:r>
      <w:r w:rsidR="00387167" w:rsidRPr="00001B0C">
        <w:rPr>
          <w:sz w:val="28"/>
          <w:szCs w:val="28"/>
        </w:rPr>
        <w:t>ие «Ш</w:t>
      </w:r>
      <w:r w:rsidRPr="00001B0C">
        <w:rPr>
          <w:sz w:val="28"/>
          <w:szCs w:val="28"/>
        </w:rPr>
        <w:t>кола № 101с углубленным изучением экономики</w:t>
      </w:r>
      <w:r w:rsidR="00387167" w:rsidRPr="00001B0C">
        <w:rPr>
          <w:sz w:val="28"/>
          <w:szCs w:val="28"/>
        </w:rPr>
        <w:t>»</w:t>
      </w:r>
      <w:r w:rsidR="008D096A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207397" w:rsidRPr="00001B0C" w:rsidTr="001D1999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001B0C" w:rsidRPr="007D64DC" w:rsidRDefault="00001B0C" w:rsidP="007D64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 w:rsid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001B0C" w:rsidRPr="00F90276" w:rsidRDefault="00001B0C" w:rsidP="00F9027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учителей </w:t>
            </w:r>
            <w:r w:rsidR="00F90276">
              <w:rPr>
                <w:sz w:val="28"/>
                <w:szCs w:val="28"/>
              </w:rPr>
              <w:t>иностранных языков</w:t>
            </w:r>
          </w:p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001B0C">
              <w:rPr>
                <w:sz w:val="28"/>
                <w:szCs w:val="28"/>
              </w:rPr>
              <w:t>№ ___</w:t>
            </w:r>
            <w:r w:rsidR="008D096A">
              <w:rPr>
                <w:sz w:val="28"/>
                <w:szCs w:val="28"/>
              </w:rPr>
              <w:t xml:space="preserve"> </w:t>
            </w:r>
            <w:r w:rsidR="00FE1AFB">
              <w:rPr>
                <w:sz w:val="28"/>
                <w:szCs w:val="28"/>
              </w:rPr>
              <w:t>от «__</w:t>
            </w:r>
            <w:proofErr w:type="gramStart"/>
            <w:r w:rsidR="00FE1AFB">
              <w:rPr>
                <w:sz w:val="28"/>
                <w:szCs w:val="28"/>
              </w:rPr>
              <w:t>_»_</w:t>
            </w:r>
            <w:proofErr w:type="gramEnd"/>
            <w:r w:rsidR="00FE1AFB">
              <w:rPr>
                <w:sz w:val="28"/>
                <w:szCs w:val="28"/>
              </w:rPr>
              <w:t>_________201</w:t>
            </w:r>
            <w:r w:rsidR="00FE1AFB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207397" w:rsidRPr="00001B0C" w:rsidRDefault="00207397" w:rsidP="00001B0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4DC" w:rsidRDefault="007D64DC" w:rsidP="002830D4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207397" w:rsidRPr="00001B0C" w:rsidRDefault="007D64DC" w:rsidP="000C42F1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8D096A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01B0C"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38716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207397" w:rsidRPr="00001B0C">
              <w:rPr>
                <w:bCs/>
                <w:sz w:val="28"/>
                <w:szCs w:val="28"/>
              </w:rPr>
              <w:t xml:space="preserve">Директор МБОУ </w:t>
            </w:r>
            <w:r w:rsidR="00387167" w:rsidRPr="00001B0C">
              <w:rPr>
                <w:bCs/>
                <w:sz w:val="28"/>
                <w:szCs w:val="28"/>
              </w:rPr>
              <w:t>«</w:t>
            </w:r>
            <w:r w:rsidR="00207397" w:rsidRPr="00001B0C">
              <w:rPr>
                <w:bCs/>
                <w:sz w:val="28"/>
                <w:szCs w:val="28"/>
              </w:rPr>
              <w:t>Ш</w:t>
            </w:r>
            <w:r w:rsidR="00387167" w:rsidRPr="00001B0C">
              <w:rPr>
                <w:bCs/>
                <w:sz w:val="28"/>
                <w:szCs w:val="28"/>
              </w:rPr>
              <w:t>кола</w:t>
            </w:r>
            <w:r w:rsidR="00207397" w:rsidRPr="00001B0C">
              <w:rPr>
                <w:bCs/>
                <w:sz w:val="28"/>
                <w:szCs w:val="28"/>
              </w:rPr>
              <w:t xml:space="preserve"> </w:t>
            </w:r>
            <w:r w:rsidR="00387167" w:rsidRPr="00001B0C">
              <w:rPr>
                <w:bCs/>
                <w:sz w:val="28"/>
                <w:szCs w:val="28"/>
              </w:rPr>
              <w:t xml:space="preserve">№ </w:t>
            </w:r>
            <w:r w:rsidR="00207397" w:rsidRPr="00001B0C">
              <w:rPr>
                <w:bCs/>
                <w:sz w:val="28"/>
                <w:szCs w:val="28"/>
              </w:rPr>
              <w:t>101</w:t>
            </w:r>
          </w:p>
          <w:p w:rsidR="0020739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387167"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207397" w:rsidRPr="00001B0C" w:rsidRDefault="00207397" w:rsidP="000C42F1">
            <w:pPr>
              <w:pStyle w:val="a3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 w:rsidR="00001B0C"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20739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FE1AFB">
              <w:rPr>
                <w:bCs/>
                <w:iCs/>
                <w:sz w:val="28"/>
                <w:szCs w:val="28"/>
              </w:rPr>
              <w:t>Приказ №____от______2018</w:t>
            </w:r>
            <w:bookmarkStart w:id="0" w:name="_GoBack"/>
            <w:bookmarkEnd w:id="0"/>
            <w:r w:rsidR="00207397"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207397" w:rsidRPr="00001B0C" w:rsidRDefault="00207397" w:rsidP="00001B0C">
      <w:pPr>
        <w:spacing w:line="0" w:lineRule="atLeast"/>
        <w:rPr>
          <w:sz w:val="28"/>
          <w:szCs w:val="28"/>
        </w:rPr>
      </w:pPr>
    </w:p>
    <w:p w:rsidR="00207397" w:rsidRDefault="00207397" w:rsidP="00F1577D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 w:rsidR="00F1577D">
        <w:rPr>
          <w:sz w:val="28"/>
          <w:szCs w:val="28"/>
        </w:rPr>
        <w:t xml:space="preserve"> по учебному предмету «</w:t>
      </w:r>
      <w:r w:rsidR="00E2389D">
        <w:rPr>
          <w:sz w:val="28"/>
          <w:szCs w:val="28"/>
        </w:rPr>
        <w:t>Английс</w:t>
      </w:r>
      <w:r w:rsidRPr="00001B0C">
        <w:rPr>
          <w:sz w:val="28"/>
          <w:szCs w:val="28"/>
        </w:rPr>
        <w:t>кий язык</w:t>
      </w:r>
      <w:r w:rsidR="00F1577D">
        <w:rPr>
          <w:sz w:val="28"/>
          <w:szCs w:val="28"/>
        </w:rPr>
        <w:t xml:space="preserve">» в 6 </w:t>
      </w:r>
      <w:r w:rsidRPr="00001B0C">
        <w:rPr>
          <w:sz w:val="28"/>
          <w:szCs w:val="28"/>
        </w:rPr>
        <w:t>класс</w:t>
      </w:r>
      <w:r w:rsidR="00F1577D">
        <w:rPr>
          <w:sz w:val="28"/>
          <w:szCs w:val="28"/>
        </w:rPr>
        <w:t>ах,</w:t>
      </w:r>
    </w:p>
    <w:p w:rsidR="00F1577D" w:rsidRDefault="00F1577D" w:rsidP="00F157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E18B4">
        <w:rPr>
          <w:sz w:val="28"/>
          <w:szCs w:val="28"/>
        </w:rPr>
        <w:t>учебнику</w:t>
      </w:r>
      <w:r w:rsidR="00547999">
        <w:rPr>
          <w:sz w:val="28"/>
          <w:szCs w:val="28"/>
        </w:rPr>
        <w:t xml:space="preserve"> </w:t>
      </w:r>
      <w:r w:rsidR="00E2389D" w:rsidRPr="00647C94">
        <w:rPr>
          <w:rFonts w:eastAsia="Calibri"/>
          <w:sz w:val="28"/>
          <w:szCs w:val="28"/>
        </w:rPr>
        <w:t>«</w:t>
      </w:r>
      <w:proofErr w:type="spellStart"/>
      <w:r w:rsidR="00E2389D" w:rsidRPr="00647C94">
        <w:rPr>
          <w:rFonts w:eastAsia="Calibri"/>
          <w:sz w:val="28"/>
          <w:szCs w:val="28"/>
        </w:rPr>
        <w:t>Enjoy</w:t>
      </w:r>
      <w:proofErr w:type="spellEnd"/>
      <w:r w:rsidR="00E2389D" w:rsidRPr="00647C94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E2389D" w:rsidRPr="00647C94">
        <w:rPr>
          <w:rFonts w:eastAsia="Calibri"/>
          <w:sz w:val="28"/>
          <w:szCs w:val="28"/>
        </w:rPr>
        <w:t>English</w:t>
      </w:r>
      <w:proofErr w:type="spellEnd"/>
      <w:r w:rsidR="00E2389D" w:rsidRPr="00647C94">
        <w:rPr>
          <w:rFonts w:eastAsia="Calibri"/>
          <w:sz w:val="28"/>
          <w:szCs w:val="28"/>
        </w:rPr>
        <w:t xml:space="preserve">» </w:t>
      </w:r>
      <w:r w:rsidR="00547999">
        <w:rPr>
          <w:rFonts w:eastAsia="Calibri"/>
          <w:sz w:val="28"/>
          <w:szCs w:val="28"/>
        </w:rPr>
        <w:t xml:space="preserve"> </w:t>
      </w:r>
      <w:proofErr w:type="spellStart"/>
      <w:r w:rsidR="00547999">
        <w:rPr>
          <w:rFonts w:eastAsia="Calibri"/>
          <w:sz w:val="28"/>
          <w:szCs w:val="28"/>
        </w:rPr>
        <w:t>Биболетова</w:t>
      </w:r>
      <w:proofErr w:type="spellEnd"/>
      <w:proofErr w:type="gramEnd"/>
      <w:r w:rsidR="00547999">
        <w:rPr>
          <w:rFonts w:eastAsia="Calibri"/>
          <w:sz w:val="28"/>
          <w:szCs w:val="28"/>
        </w:rPr>
        <w:t xml:space="preserve"> М.З.</w:t>
      </w:r>
    </w:p>
    <w:p w:rsidR="00F1577D" w:rsidRDefault="00F1577D" w:rsidP="00F61A0D">
      <w:pPr>
        <w:pStyle w:val="a3"/>
        <w:rPr>
          <w:sz w:val="28"/>
          <w:szCs w:val="28"/>
        </w:rPr>
      </w:pPr>
    </w:p>
    <w:p w:rsidR="00F1577D" w:rsidRDefault="00F1577D" w:rsidP="00207397">
      <w:pPr>
        <w:pStyle w:val="a3"/>
        <w:jc w:val="right"/>
        <w:rPr>
          <w:sz w:val="28"/>
          <w:szCs w:val="28"/>
        </w:rPr>
      </w:pPr>
    </w:p>
    <w:p w:rsidR="00207397" w:rsidRPr="00001B0C" w:rsidRDefault="00F1577D" w:rsidP="00F157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61A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Разработчик</w:t>
      </w:r>
      <w:r w:rsidR="00207397" w:rsidRPr="00001B0C">
        <w:rPr>
          <w:sz w:val="28"/>
          <w:szCs w:val="28"/>
        </w:rPr>
        <w:t>:</w:t>
      </w:r>
      <w:r w:rsidRPr="00001B0C">
        <w:rPr>
          <w:sz w:val="28"/>
          <w:szCs w:val="28"/>
        </w:rPr>
        <w:t xml:space="preserve"> </w:t>
      </w:r>
      <w:r w:rsidR="00873261">
        <w:rPr>
          <w:sz w:val="28"/>
          <w:szCs w:val="28"/>
        </w:rPr>
        <w:t>Токарева И.В.</w:t>
      </w:r>
    </w:p>
    <w:p w:rsidR="00E2389D" w:rsidRDefault="00F1577D" w:rsidP="00E238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D3568" w:rsidRPr="00001B0C">
        <w:rPr>
          <w:sz w:val="28"/>
          <w:szCs w:val="28"/>
        </w:rPr>
        <w:t>у</w:t>
      </w:r>
      <w:r w:rsidR="00207397" w:rsidRPr="00001B0C">
        <w:rPr>
          <w:sz w:val="28"/>
          <w:szCs w:val="28"/>
        </w:rPr>
        <w:t>читель</w:t>
      </w:r>
      <w:r w:rsidR="00E2389D">
        <w:rPr>
          <w:sz w:val="28"/>
          <w:szCs w:val="28"/>
        </w:rPr>
        <w:t xml:space="preserve"> английского языка</w:t>
      </w: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C513C9" w:rsidRPr="00001B0C" w:rsidRDefault="00C513C9" w:rsidP="00C513C9">
      <w:pPr>
        <w:jc w:val="center"/>
        <w:rPr>
          <w:b/>
          <w:sz w:val="28"/>
          <w:szCs w:val="28"/>
        </w:rPr>
      </w:pPr>
      <w:r w:rsidRPr="00001B0C">
        <w:rPr>
          <w:b/>
          <w:sz w:val="28"/>
          <w:szCs w:val="28"/>
        </w:rPr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D0201" w:rsidRPr="003D0201" w:rsidRDefault="003D0201" w:rsidP="003D0201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3E1" w:rsidRPr="00A80A78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  <w:r w:rsidR="007A63E1" w:rsidRPr="00A80A78">
        <w:rPr>
          <w:caps/>
          <w:sz w:val="28"/>
          <w:szCs w:val="28"/>
        </w:rPr>
        <w:t xml:space="preserve">                       </w:t>
      </w:r>
      <w:r w:rsidR="002830D4">
        <w:rPr>
          <w:caps/>
          <w:sz w:val="28"/>
          <w:szCs w:val="28"/>
        </w:rPr>
        <w:t>3</w:t>
      </w:r>
      <w:r w:rsidR="007A63E1" w:rsidRPr="00A80A78">
        <w:rPr>
          <w:caps/>
          <w:sz w:val="28"/>
          <w:szCs w:val="28"/>
        </w:rPr>
        <w:t xml:space="preserve">                                                             </w:t>
      </w:r>
      <w:r w:rsidR="007A63E1">
        <w:rPr>
          <w:caps/>
          <w:sz w:val="28"/>
          <w:szCs w:val="28"/>
        </w:rPr>
        <w:t xml:space="preserve">                            </w:t>
      </w:r>
      <w:r>
        <w:rPr>
          <w:caps/>
          <w:sz w:val="28"/>
          <w:szCs w:val="28"/>
        </w:rPr>
        <w:t xml:space="preserve">2. </w:t>
      </w:r>
      <w:r w:rsidR="00C513C9" w:rsidRPr="00A80A78">
        <w:rPr>
          <w:sz w:val="28"/>
          <w:szCs w:val="28"/>
        </w:rPr>
        <w:t xml:space="preserve">Содержание учебного предмета  </w:t>
      </w:r>
      <w:r w:rsidR="002830D4">
        <w:rPr>
          <w:sz w:val="28"/>
          <w:szCs w:val="28"/>
        </w:rPr>
        <w:t xml:space="preserve">                                                            6</w:t>
      </w: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3. Т</w:t>
      </w:r>
      <w:r w:rsidRPr="00A80A78">
        <w:rPr>
          <w:sz w:val="28"/>
          <w:szCs w:val="28"/>
        </w:rPr>
        <w:t xml:space="preserve">ематическое планирование                         </w:t>
      </w:r>
      <w:r w:rsidR="002830D4">
        <w:rPr>
          <w:sz w:val="28"/>
          <w:szCs w:val="28"/>
        </w:rPr>
        <w:t xml:space="preserve">            </w:t>
      </w:r>
      <w:r w:rsidR="004E18B4">
        <w:rPr>
          <w:sz w:val="28"/>
          <w:szCs w:val="28"/>
        </w:rPr>
        <w:t xml:space="preserve">                               8</w:t>
      </w:r>
      <w:r w:rsidRPr="00A80A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</w:t>
      </w:r>
      <w:r w:rsidR="00C513C9" w:rsidRPr="00A80A78">
        <w:rPr>
          <w:sz w:val="28"/>
          <w:szCs w:val="28"/>
        </w:rPr>
        <w:t xml:space="preserve">           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13AF4" w:rsidRDefault="00E13AF4" w:rsidP="00E13AF4"/>
    <w:p w:rsidR="00E13AF4" w:rsidRDefault="00E13AF4" w:rsidP="00E13AF4"/>
    <w:p w:rsidR="00B40D56" w:rsidRDefault="00B40D56" w:rsidP="00E13AF4"/>
    <w:p w:rsidR="00B40D56" w:rsidRDefault="00B40D56" w:rsidP="00E13AF4"/>
    <w:p w:rsidR="008D096A" w:rsidRDefault="008D096A" w:rsidP="00E13AF4"/>
    <w:p w:rsidR="00B40D56" w:rsidRDefault="00B40D56" w:rsidP="00E13AF4"/>
    <w:p w:rsidR="00B40D56" w:rsidRDefault="00B40D56" w:rsidP="00E13AF4"/>
    <w:p w:rsidR="00B40D56" w:rsidRDefault="00B40D56" w:rsidP="00E13AF4"/>
    <w:p w:rsidR="00E13AF4" w:rsidRPr="00E13AF4" w:rsidRDefault="00E13AF4" w:rsidP="00E13AF4"/>
    <w:p w:rsidR="00E63D31" w:rsidRPr="00E63D31" w:rsidRDefault="00FD4A05" w:rsidP="002830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firstLine="283"/>
        <w:textAlignment w:val="center"/>
        <w:rPr>
          <w:color w:val="000000"/>
          <w:szCs w:val="28"/>
        </w:rPr>
      </w:pPr>
      <w:r w:rsidRPr="00E63D31">
        <w:rPr>
          <w:b/>
        </w:rPr>
        <w:t>Планируемые результаты освоен</w:t>
      </w:r>
      <w:r w:rsidR="008D096A" w:rsidRPr="00E63D31">
        <w:rPr>
          <w:b/>
        </w:rPr>
        <w:t xml:space="preserve">ия программы по </w:t>
      </w:r>
      <w:r w:rsidR="007460C0">
        <w:rPr>
          <w:b/>
        </w:rPr>
        <w:t>английскому</w:t>
      </w:r>
      <w:r w:rsidR="008D096A" w:rsidRPr="00E63D31">
        <w:rPr>
          <w:b/>
        </w:rPr>
        <w:t xml:space="preserve"> языку</w:t>
      </w:r>
      <w:r w:rsidR="00BD3457">
        <w:rPr>
          <w:b/>
        </w:rPr>
        <w:t>.</w:t>
      </w:r>
      <w:r w:rsidR="008D096A" w:rsidRPr="00E63D31">
        <w:rPr>
          <w:b/>
        </w:rPr>
        <w:t xml:space="preserve"> </w:t>
      </w:r>
    </w:p>
    <w:p w:rsidR="007460C0" w:rsidRPr="00952BD7" w:rsidRDefault="007460C0" w:rsidP="007460C0">
      <w:p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52BD7">
        <w:rPr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952BD7">
        <w:rPr>
          <w:sz w:val="28"/>
          <w:szCs w:val="28"/>
        </w:rPr>
        <w:t>метапредметных</w:t>
      </w:r>
      <w:proofErr w:type="spellEnd"/>
      <w:r w:rsidRPr="00952BD7">
        <w:rPr>
          <w:sz w:val="28"/>
          <w:szCs w:val="28"/>
        </w:rPr>
        <w:t xml:space="preserve"> и предметных результатов.</w:t>
      </w:r>
    </w:p>
    <w:p w:rsidR="007460C0" w:rsidRPr="00952BD7" w:rsidRDefault="007460C0" w:rsidP="007460C0">
      <w:pPr>
        <w:tabs>
          <w:tab w:val="left" w:pos="142"/>
          <w:tab w:val="left" w:pos="426"/>
          <w:tab w:val="left" w:pos="3148"/>
        </w:tabs>
        <w:ind w:left="284" w:hanging="284"/>
        <w:rPr>
          <w:sz w:val="28"/>
          <w:szCs w:val="28"/>
        </w:rPr>
      </w:pPr>
      <w:r w:rsidRPr="00952BD7">
        <w:rPr>
          <w:sz w:val="28"/>
          <w:szCs w:val="28"/>
        </w:rPr>
        <w:t>Личностными результатами являются: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</w:t>
      </w:r>
      <w:proofErr w:type="gramStart"/>
      <w:r w:rsidRPr="00952BD7">
        <w:rPr>
          <w:sz w:val="28"/>
          <w:szCs w:val="28"/>
        </w:rPr>
        <w:t xml:space="preserve">свою </w:t>
      </w:r>
      <w:r>
        <w:rPr>
          <w:sz w:val="28"/>
          <w:szCs w:val="28"/>
        </w:rPr>
        <w:t>,</w:t>
      </w:r>
      <w:proofErr w:type="gramEnd"/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952BD7">
        <w:rPr>
          <w:sz w:val="28"/>
          <w:szCs w:val="28"/>
        </w:rPr>
        <w:t>готовности и способности</w:t>
      </w:r>
      <w:proofErr w:type="gramEnd"/>
      <w:r w:rsidRPr="00952BD7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</w:t>
      </w:r>
      <w:r w:rsidRPr="00952BD7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52BD7">
        <w:rPr>
          <w:sz w:val="28"/>
          <w:szCs w:val="28"/>
        </w:rPr>
        <w:t xml:space="preserve">; 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>освоение социальных норм, правил поведения</w:t>
      </w:r>
      <w:r>
        <w:rPr>
          <w:sz w:val="28"/>
          <w:szCs w:val="28"/>
        </w:rPr>
        <w:t>,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формирование коммуникативной компетентности в общении </w:t>
      </w:r>
      <w:proofErr w:type="gramStart"/>
      <w:r w:rsidRPr="00952BD7">
        <w:rPr>
          <w:sz w:val="28"/>
          <w:szCs w:val="28"/>
        </w:rPr>
        <w:t>и  сотрудничестве</w:t>
      </w:r>
      <w:proofErr w:type="gramEnd"/>
      <w:r w:rsidRPr="00952BD7">
        <w:rPr>
          <w:sz w:val="28"/>
          <w:szCs w:val="28"/>
        </w:rPr>
        <w:t xml:space="preserve"> со сверстниками, старшими и младшими в </w:t>
      </w:r>
      <w:r w:rsidRPr="00952BD7">
        <w:rPr>
          <w:rStyle w:val="dash041e005f0431005f044b005f0447005f043d005f044b005f0439005f005fchar1char1"/>
          <w:sz w:val="28"/>
          <w:szCs w:val="28"/>
        </w:rPr>
        <w:t>процессе</w:t>
      </w:r>
      <w:r w:rsidRPr="00952BD7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формирование </w:t>
      </w:r>
      <w:proofErr w:type="gramStart"/>
      <w:r w:rsidRPr="00952BD7">
        <w:rPr>
          <w:sz w:val="28"/>
          <w:szCs w:val="28"/>
        </w:rPr>
        <w:t>ценности  здорового</w:t>
      </w:r>
      <w:proofErr w:type="gramEnd"/>
      <w:r w:rsidRPr="00952BD7">
        <w:rPr>
          <w:sz w:val="28"/>
          <w:szCs w:val="28"/>
        </w:rPr>
        <w:t xml:space="preserve"> и безопасного образа жизни; </w:t>
      </w:r>
    </w:p>
    <w:p w:rsidR="007460C0" w:rsidRPr="00952BD7" w:rsidRDefault="007460C0" w:rsidP="007460C0">
      <w:pPr>
        <w:numPr>
          <w:ilvl w:val="0"/>
          <w:numId w:val="10"/>
        </w:numPr>
        <w:tabs>
          <w:tab w:val="num" w:pos="567"/>
        </w:tabs>
        <w:autoSpaceDE w:val="0"/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осознание </w:t>
      </w:r>
      <w:r w:rsidRPr="00952BD7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952BD7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60C0" w:rsidRPr="00952BD7" w:rsidRDefault="007460C0" w:rsidP="007460C0">
      <w:pPr>
        <w:pStyle w:val="11"/>
        <w:numPr>
          <w:ilvl w:val="0"/>
          <w:numId w:val="10"/>
        </w:numPr>
        <w:tabs>
          <w:tab w:val="num" w:pos="567"/>
          <w:tab w:val="left" w:pos="1080"/>
        </w:tabs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952BD7">
        <w:rPr>
          <w:sz w:val="28"/>
          <w:szCs w:val="28"/>
        </w:rPr>
        <w:t>мира,  творческой</w:t>
      </w:r>
      <w:proofErr w:type="gramEnd"/>
      <w:r w:rsidRPr="00952BD7">
        <w:rPr>
          <w:sz w:val="28"/>
          <w:szCs w:val="28"/>
        </w:rPr>
        <w:t xml:space="preserve"> деятельности эстетического характера;</w:t>
      </w:r>
    </w:p>
    <w:p w:rsidR="007460C0" w:rsidRPr="00552CD6" w:rsidRDefault="007460C0" w:rsidP="007460C0">
      <w:pPr>
        <w:pStyle w:val="11"/>
        <w:numPr>
          <w:ilvl w:val="0"/>
          <w:numId w:val="10"/>
        </w:numPr>
        <w:tabs>
          <w:tab w:val="num" w:pos="567"/>
          <w:tab w:val="left" w:pos="3148"/>
        </w:tabs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460C0" w:rsidRDefault="007460C0" w:rsidP="007460C0">
      <w:pPr>
        <w:pStyle w:val="11"/>
        <w:numPr>
          <w:ilvl w:val="0"/>
          <w:numId w:val="10"/>
        </w:numPr>
        <w:tabs>
          <w:tab w:val="num" w:pos="567"/>
          <w:tab w:val="left" w:pos="3148"/>
        </w:tabs>
        <w:ind w:left="567" w:hanging="283"/>
        <w:rPr>
          <w:sz w:val="28"/>
          <w:szCs w:val="28"/>
        </w:rPr>
      </w:pPr>
      <w:r w:rsidRPr="00952BD7">
        <w:rPr>
          <w:sz w:val="28"/>
          <w:szCs w:val="28"/>
        </w:rPr>
        <w:t>готовность и способность обучающихся к саморазвитию;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284" w:hanging="284"/>
        <w:rPr>
          <w:sz w:val="28"/>
          <w:szCs w:val="28"/>
        </w:rPr>
      </w:pPr>
      <w:proofErr w:type="spellStart"/>
      <w:r w:rsidRPr="00952BD7">
        <w:rPr>
          <w:bCs/>
          <w:sz w:val="28"/>
          <w:szCs w:val="28"/>
        </w:rPr>
        <w:t>Метапредметными</w:t>
      </w:r>
      <w:proofErr w:type="spellEnd"/>
      <w:r w:rsidRPr="00952BD7">
        <w:rPr>
          <w:bCs/>
          <w:sz w:val="28"/>
          <w:szCs w:val="28"/>
        </w:rPr>
        <w:t xml:space="preserve"> </w:t>
      </w:r>
      <w:r w:rsidRPr="00952BD7">
        <w:rPr>
          <w:sz w:val="28"/>
          <w:szCs w:val="28"/>
        </w:rPr>
        <w:t>результатами являются:</w:t>
      </w:r>
    </w:p>
    <w:p w:rsidR="007460C0" w:rsidRPr="00952BD7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rStyle w:val="dash041e005f0431005f044b005f0447005f043d005f044b005f0439005f005fchar1char1"/>
          <w:sz w:val="28"/>
          <w:szCs w:val="28"/>
        </w:rPr>
      </w:pPr>
      <w:r w:rsidRPr="00952BD7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460C0" w:rsidRPr="00952BD7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 xml:space="preserve">умение самостоятельно планировать альтернативные </w:t>
      </w:r>
      <w:proofErr w:type="gramStart"/>
      <w:r w:rsidRPr="00952BD7">
        <w:rPr>
          <w:sz w:val="28"/>
          <w:szCs w:val="28"/>
        </w:rPr>
        <w:t>пути  достижения</w:t>
      </w:r>
      <w:proofErr w:type="gramEnd"/>
      <w:r w:rsidRPr="00952BD7">
        <w:rPr>
          <w:sz w:val="28"/>
          <w:szCs w:val="28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7460C0" w:rsidRPr="00952BD7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rStyle w:val="dash041e005f0431005f044b005f0447005f043d005f044b005f0439005f005fchar1char1"/>
          <w:sz w:val="28"/>
          <w:szCs w:val="28"/>
        </w:rPr>
      </w:pPr>
      <w:r w:rsidRPr="00952BD7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952BD7">
        <w:rPr>
          <w:rStyle w:val="dash041e005f0431005f044b005f0447005f043d005f044b005f0439005f005fchar1char1"/>
          <w:sz w:val="28"/>
          <w:szCs w:val="28"/>
        </w:rPr>
        <w:t>способы  действий</w:t>
      </w:r>
      <w:proofErr w:type="gramEnd"/>
      <w:r w:rsidRPr="00952BD7">
        <w:rPr>
          <w:rStyle w:val="dash041e005f0431005f044b005f0447005f043d005f044b005f0439005f005fchar1char1"/>
          <w:sz w:val="28"/>
          <w:szCs w:val="28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7460C0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rStyle w:val="dash041e005f0431005f044b005f0447005f043d005f044b005f0439005f005fchar1char1"/>
          <w:sz w:val="28"/>
          <w:szCs w:val="28"/>
        </w:rPr>
      </w:pPr>
      <w:r w:rsidRPr="00C72585">
        <w:rPr>
          <w:rStyle w:val="dash041e005f0431005f044b005f0447005f043d005f044b005f0439005f005fchar1char1"/>
          <w:sz w:val="28"/>
          <w:szCs w:val="28"/>
        </w:rPr>
        <w:t xml:space="preserve">умение оценивать правильность выполнения учебной </w:t>
      </w:r>
      <w:proofErr w:type="gramStart"/>
      <w:r w:rsidRPr="00C72585">
        <w:rPr>
          <w:rStyle w:val="dash041e005f0431005f044b005f0447005f043d005f044b005f0439005f005fchar1char1"/>
          <w:sz w:val="28"/>
          <w:szCs w:val="28"/>
        </w:rPr>
        <w:t>задачи,  собственные</w:t>
      </w:r>
      <w:proofErr w:type="gramEnd"/>
      <w:r w:rsidRPr="00C72585">
        <w:rPr>
          <w:rStyle w:val="dash041e005f0431005f044b005f0447005f043d005f044b005f0439005f005fchar1char1"/>
          <w:sz w:val="28"/>
          <w:szCs w:val="28"/>
        </w:rPr>
        <w:t xml:space="preserve"> возможности её решения;</w:t>
      </w:r>
    </w:p>
    <w:p w:rsidR="007460C0" w:rsidRPr="00C72585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rStyle w:val="dash041e005f0431005f044b005f0447005f043d005f044b005f0439005f005fchar1char1"/>
          <w:sz w:val="28"/>
          <w:szCs w:val="28"/>
        </w:rPr>
      </w:pPr>
      <w:r w:rsidRPr="00C72585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460C0" w:rsidRPr="00952BD7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952BD7">
        <w:rPr>
          <w:sz w:val="28"/>
          <w:szCs w:val="28"/>
        </w:rPr>
        <w:t>основе  самостоятельного</w:t>
      </w:r>
      <w:proofErr w:type="gramEnd"/>
      <w:r w:rsidRPr="00952BD7">
        <w:rPr>
          <w:sz w:val="28"/>
          <w:szCs w:val="28"/>
        </w:rPr>
        <w:t xml:space="preserve"> выбора оснований и критериев, установления </w:t>
      </w:r>
      <w:proofErr w:type="spellStart"/>
      <w:r w:rsidRPr="00952BD7">
        <w:rPr>
          <w:sz w:val="28"/>
          <w:szCs w:val="28"/>
        </w:rPr>
        <w:t>родо</w:t>
      </w:r>
      <w:proofErr w:type="spellEnd"/>
      <w:r w:rsidRPr="00952BD7">
        <w:rPr>
          <w:sz w:val="28"/>
          <w:szCs w:val="28"/>
        </w:rPr>
        <w:t xml:space="preserve">-видовых связей; </w:t>
      </w:r>
    </w:p>
    <w:p w:rsidR="007460C0" w:rsidRPr="00552CD6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 xml:space="preserve">умение устанавливать причинно-следственные связи, </w:t>
      </w:r>
      <w:proofErr w:type="gramStart"/>
      <w:r w:rsidRPr="00952BD7">
        <w:rPr>
          <w:sz w:val="28"/>
          <w:szCs w:val="28"/>
        </w:rPr>
        <w:t>строить  логическое</w:t>
      </w:r>
      <w:proofErr w:type="gramEnd"/>
      <w:r w:rsidRPr="00952BD7">
        <w:rPr>
          <w:sz w:val="28"/>
          <w:szCs w:val="28"/>
        </w:rPr>
        <w:t xml:space="preserve"> рассуждение, умозаключение (индуктивное, дедуктивное  и по аналогии) и выводы;</w:t>
      </w:r>
    </w:p>
    <w:p w:rsidR="007460C0" w:rsidRPr="00952BD7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rStyle w:val="dash041e005f0431005f044b005f0447005f043d005f044b005f0439005f005fchar1char1"/>
          <w:sz w:val="28"/>
          <w:szCs w:val="28"/>
        </w:rPr>
      </w:pPr>
      <w:r w:rsidRPr="00952BD7">
        <w:rPr>
          <w:rStyle w:val="dash041e005f0431005f044b005f0447005f043d005f044b005f0439005f005fchar1char1"/>
          <w:sz w:val="28"/>
          <w:szCs w:val="28"/>
        </w:rPr>
        <w:t>у</w:t>
      </w:r>
      <w:r w:rsidRPr="00952BD7">
        <w:rPr>
          <w:rStyle w:val="dash0421005f0442005f0440005f043e005f0433005f0438005f0439005f005fchar1char1"/>
          <w:sz w:val="28"/>
          <w:szCs w:val="28"/>
        </w:rPr>
        <w:t xml:space="preserve">мение </w:t>
      </w:r>
      <w:proofErr w:type="gramStart"/>
      <w:r w:rsidRPr="00952BD7">
        <w:rPr>
          <w:rStyle w:val="dash041e005f0431005f044b005f0447005f043d005f044b005f0439005f005fchar1char1"/>
          <w:sz w:val="28"/>
          <w:szCs w:val="28"/>
        </w:rPr>
        <w:t>организовывать  учебное</w:t>
      </w:r>
      <w:proofErr w:type="gramEnd"/>
      <w:r w:rsidRPr="00952BD7">
        <w:rPr>
          <w:rStyle w:val="dash041e005f0431005f044b005f0447005f043d005f044b005f0439005f005fchar1char1"/>
          <w:sz w:val="28"/>
          <w:szCs w:val="28"/>
        </w:rPr>
        <w:t xml:space="preserve"> сотрудничество и совместную деятельность с учителем и сверстниками;   работать</w:t>
      </w:r>
      <w:r w:rsidRPr="00952BD7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952BD7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460C0" w:rsidRPr="00952BD7" w:rsidRDefault="007460C0" w:rsidP="007460C0">
      <w:pPr>
        <w:numPr>
          <w:ilvl w:val="0"/>
          <w:numId w:val="11"/>
        </w:numPr>
        <w:tabs>
          <w:tab w:val="left" w:pos="426"/>
        </w:tabs>
        <w:autoSpaceDE w:val="0"/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952BD7">
        <w:rPr>
          <w:sz w:val="28"/>
          <w:szCs w:val="28"/>
        </w:rPr>
        <w:t>деятельности;  владение</w:t>
      </w:r>
      <w:proofErr w:type="gramEnd"/>
      <w:r w:rsidRPr="00952BD7">
        <w:rPr>
          <w:sz w:val="28"/>
          <w:szCs w:val="28"/>
        </w:rPr>
        <w:t xml:space="preserve"> устной и письменной речью, монологической контекстной речью; </w:t>
      </w:r>
    </w:p>
    <w:p w:rsidR="007460C0" w:rsidRPr="00952BD7" w:rsidRDefault="007460C0" w:rsidP="007460C0">
      <w:pPr>
        <w:pStyle w:val="dash041e005f0431005f044b005f0447005f043d005f044b005f0439"/>
        <w:numPr>
          <w:ilvl w:val="0"/>
          <w:numId w:val="11"/>
        </w:numPr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460C0" w:rsidRPr="00952BD7" w:rsidRDefault="007460C0" w:rsidP="007460C0">
      <w:pPr>
        <w:pStyle w:val="11"/>
        <w:numPr>
          <w:ilvl w:val="0"/>
          <w:numId w:val="11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развитие умения планировать своё речевое и неречевое поведение;</w:t>
      </w:r>
    </w:p>
    <w:p w:rsidR="007460C0" w:rsidRPr="00552CD6" w:rsidRDefault="007460C0" w:rsidP="007460C0">
      <w:pPr>
        <w:pStyle w:val="11"/>
        <w:numPr>
          <w:ilvl w:val="0"/>
          <w:numId w:val="11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460C0" w:rsidRPr="00952BD7" w:rsidRDefault="007460C0" w:rsidP="007460C0">
      <w:pPr>
        <w:pStyle w:val="11"/>
        <w:numPr>
          <w:ilvl w:val="0"/>
          <w:numId w:val="11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284" w:hanging="284"/>
        <w:rPr>
          <w:sz w:val="28"/>
          <w:szCs w:val="28"/>
        </w:rPr>
      </w:pPr>
      <w:r w:rsidRPr="00952BD7">
        <w:rPr>
          <w:bCs/>
          <w:sz w:val="28"/>
          <w:szCs w:val="28"/>
        </w:rPr>
        <w:t xml:space="preserve">Предметными результатами </w:t>
      </w:r>
      <w:r w:rsidRPr="00952BD7">
        <w:rPr>
          <w:sz w:val="28"/>
          <w:szCs w:val="28"/>
        </w:rPr>
        <w:t xml:space="preserve">являются: 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568" w:hanging="284"/>
        <w:rPr>
          <w:sz w:val="28"/>
          <w:szCs w:val="28"/>
        </w:rPr>
      </w:pPr>
      <w:r w:rsidRPr="00952BD7">
        <w:rPr>
          <w:sz w:val="28"/>
          <w:szCs w:val="28"/>
        </w:rPr>
        <w:t>А. В коммуникативной сфере (т.е. владении иностранным языком как средством общения):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568" w:hanging="284"/>
        <w:rPr>
          <w:sz w:val="28"/>
          <w:szCs w:val="28"/>
        </w:rPr>
      </w:pPr>
      <w:r w:rsidRPr="00952BD7">
        <w:rPr>
          <w:sz w:val="28"/>
          <w:szCs w:val="28"/>
        </w:rPr>
        <w:t>Речевая компетенция в следующих видах речевой деятельности: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568" w:hanging="284"/>
        <w:rPr>
          <w:sz w:val="28"/>
          <w:szCs w:val="28"/>
        </w:rPr>
      </w:pPr>
      <w:r w:rsidRPr="00952BD7">
        <w:rPr>
          <w:sz w:val="28"/>
          <w:szCs w:val="28"/>
        </w:rPr>
        <w:t>В говорении:</w:t>
      </w:r>
    </w:p>
    <w:p w:rsidR="007460C0" w:rsidRPr="00952BD7" w:rsidRDefault="007460C0" w:rsidP="007460C0">
      <w:pPr>
        <w:pStyle w:val="11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460C0" w:rsidRPr="00952BD7" w:rsidRDefault="007460C0" w:rsidP="007460C0">
      <w:pPr>
        <w:pStyle w:val="11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460C0" w:rsidRPr="00952BD7" w:rsidRDefault="007460C0" w:rsidP="007460C0">
      <w:pPr>
        <w:pStyle w:val="11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7460C0" w:rsidRPr="00952BD7" w:rsidRDefault="007460C0" w:rsidP="007460C0">
      <w:pPr>
        <w:pStyle w:val="11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7460C0" w:rsidRPr="00952BD7" w:rsidRDefault="007460C0" w:rsidP="007460C0">
      <w:pPr>
        <w:pStyle w:val="11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284" w:hanging="284"/>
        <w:rPr>
          <w:sz w:val="28"/>
          <w:szCs w:val="28"/>
        </w:rPr>
      </w:pPr>
      <w:r w:rsidRPr="00952BD7">
        <w:rPr>
          <w:sz w:val="28"/>
          <w:szCs w:val="28"/>
        </w:rPr>
        <w:t xml:space="preserve">В </w:t>
      </w:r>
      <w:proofErr w:type="spellStart"/>
      <w:r w:rsidRPr="00952BD7">
        <w:rPr>
          <w:sz w:val="28"/>
          <w:szCs w:val="28"/>
        </w:rPr>
        <w:t>аудировании</w:t>
      </w:r>
      <w:proofErr w:type="spellEnd"/>
      <w:r w:rsidRPr="00952BD7">
        <w:rPr>
          <w:sz w:val="28"/>
          <w:szCs w:val="28"/>
        </w:rPr>
        <w:t>:</w:t>
      </w:r>
    </w:p>
    <w:p w:rsidR="007460C0" w:rsidRPr="00952BD7" w:rsidRDefault="007460C0" w:rsidP="007460C0">
      <w:pPr>
        <w:pStyle w:val="11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ind w:left="284" w:hanging="142"/>
        <w:rPr>
          <w:sz w:val="28"/>
          <w:szCs w:val="28"/>
        </w:rPr>
      </w:pPr>
      <w:r w:rsidRPr="00952BD7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7460C0" w:rsidRPr="00552CD6" w:rsidRDefault="007460C0" w:rsidP="007460C0">
      <w:pPr>
        <w:pStyle w:val="11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ind w:left="284" w:hanging="142"/>
        <w:rPr>
          <w:sz w:val="28"/>
          <w:szCs w:val="28"/>
        </w:rPr>
      </w:pPr>
      <w:r w:rsidRPr="00952BD7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284" w:hanging="284"/>
        <w:rPr>
          <w:sz w:val="28"/>
          <w:szCs w:val="28"/>
        </w:rPr>
      </w:pPr>
      <w:r w:rsidRPr="00952BD7">
        <w:rPr>
          <w:sz w:val="28"/>
          <w:szCs w:val="28"/>
        </w:rPr>
        <w:t>В чтении:</w:t>
      </w:r>
    </w:p>
    <w:p w:rsidR="007460C0" w:rsidRPr="00552CD6" w:rsidRDefault="007460C0" w:rsidP="007460C0">
      <w:pPr>
        <w:pStyle w:val="11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ind w:left="284" w:hanging="142"/>
        <w:rPr>
          <w:sz w:val="28"/>
          <w:szCs w:val="28"/>
        </w:rPr>
      </w:pPr>
      <w:r w:rsidRPr="00952BD7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7460C0" w:rsidRPr="00952BD7" w:rsidRDefault="007460C0" w:rsidP="007460C0">
      <w:pPr>
        <w:pStyle w:val="11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ind w:left="284" w:hanging="142"/>
        <w:rPr>
          <w:sz w:val="28"/>
          <w:szCs w:val="28"/>
        </w:rPr>
      </w:pPr>
      <w:r w:rsidRPr="00952BD7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284" w:hanging="284"/>
        <w:rPr>
          <w:sz w:val="28"/>
          <w:szCs w:val="28"/>
        </w:rPr>
      </w:pPr>
      <w:r w:rsidRPr="00952BD7">
        <w:rPr>
          <w:sz w:val="28"/>
          <w:szCs w:val="28"/>
        </w:rPr>
        <w:t>В письменной речи:</w:t>
      </w:r>
    </w:p>
    <w:p w:rsidR="007460C0" w:rsidRPr="00952BD7" w:rsidRDefault="007460C0" w:rsidP="007460C0">
      <w:pPr>
        <w:pStyle w:val="11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284" w:hanging="142"/>
        <w:rPr>
          <w:sz w:val="28"/>
          <w:szCs w:val="28"/>
        </w:rPr>
      </w:pPr>
      <w:r w:rsidRPr="00952BD7">
        <w:rPr>
          <w:sz w:val="28"/>
          <w:szCs w:val="28"/>
        </w:rPr>
        <w:t>заполнять анкеты и формуляры;</w:t>
      </w:r>
    </w:p>
    <w:p w:rsidR="007460C0" w:rsidRPr="00952BD7" w:rsidRDefault="007460C0" w:rsidP="007460C0">
      <w:pPr>
        <w:pStyle w:val="11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284" w:hanging="142"/>
        <w:rPr>
          <w:sz w:val="28"/>
          <w:szCs w:val="28"/>
        </w:rPr>
      </w:pPr>
      <w:r w:rsidRPr="00952BD7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460C0" w:rsidRPr="00952BD7" w:rsidRDefault="007460C0" w:rsidP="007460C0">
      <w:pPr>
        <w:pStyle w:val="11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284" w:hanging="142"/>
        <w:rPr>
          <w:sz w:val="28"/>
          <w:szCs w:val="28"/>
        </w:rPr>
      </w:pPr>
      <w:r w:rsidRPr="00952BD7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460C0" w:rsidRPr="00952BD7" w:rsidRDefault="007460C0" w:rsidP="007460C0">
      <w:pPr>
        <w:shd w:val="clear" w:color="auto" w:fill="FFFFFF"/>
        <w:tabs>
          <w:tab w:val="left" w:pos="142"/>
          <w:tab w:val="left" w:pos="426"/>
        </w:tabs>
        <w:ind w:left="284" w:hanging="284"/>
        <w:outlineLvl w:val="0"/>
        <w:rPr>
          <w:sz w:val="28"/>
          <w:szCs w:val="28"/>
        </w:rPr>
      </w:pPr>
      <w:r w:rsidRPr="00952BD7">
        <w:rPr>
          <w:sz w:val="28"/>
          <w:szCs w:val="28"/>
        </w:rPr>
        <w:t>Языковая компетенция:</w:t>
      </w:r>
    </w:p>
    <w:p w:rsidR="007460C0" w:rsidRPr="00952BD7" w:rsidRDefault="007460C0" w:rsidP="007460C0">
      <w:pPr>
        <w:pStyle w:val="11"/>
        <w:numPr>
          <w:ilvl w:val="0"/>
          <w:numId w:val="16"/>
        </w:numPr>
        <w:shd w:val="clear" w:color="auto" w:fill="FFFFFF"/>
        <w:tabs>
          <w:tab w:val="clear" w:pos="323"/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применение правил написания слов, изученных в основной школе;</w:t>
      </w:r>
    </w:p>
    <w:p w:rsidR="007460C0" w:rsidRPr="0018253B" w:rsidRDefault="007460C0" w:rsidP="007460C0">
      <w:pPr>
        <w:pStyle w:val="11"/>
        <w:numPr>
          <w:ilvl w:val="0"/>
          <w:numId w:val="16"/>
        </w:numPr>
        <w:shd w:val="clear" w:color="auto" w:fill="FFFFFF"/>
        <w:tabs>
          <w:tab w:val="clear" w:pos="323"/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460C0" w:rsidRPr="00952BD7" w:rsidRDefault="007460C0" w:rsidP="007460C0">
      <w:pPr>
        <w:pStyle w:val="11"/>
        <w:numPr>
          <w:ilvl w:val="0"/>
          <w:numId w:val="16"/>
        </w:numPr>
        <w:shd w:val="clear" w:color="auto" w:fill="FFFFFF"/>
        <w:tabs>
          <w:tab w:val="clear" w:pos="323"/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7460C0" w:rsidRPr="00952BD7" w:rsidRDefault="007460C0" w:rsidP="007460C0">
      <w:pPr>
        <w:pStyle w:val="11"/>
        <w:numPr>
          <w:ilvl w:val="0"/>
          <w:numId w:val="16"/>
        </w:numPr>
        <w:shd w:val="clear" w:color="auto" w:fill="FFFFFF"/>
        <w:tabs>
          <w:tab w:val="clear" w:pos="323"/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460C0" w:rsidRPr="00952BD7" w:rsidRDefault="007460C0" w:rsidP="007460C0">
      <w:pPr>
        <w:pStyle w:val="11"/>
        <w:numPr>
          <w:ilvl w:val="0"/>
          <w:numId w:val="16"/>
        </w:numPr>
        <w:shd w:val="clear" w:color="auto" w:fill="FFFFFF"/>
        <w:tabs>
          <w:tab w:val="clear" w:pos="323"/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7460C0" w:rsidRPr="00952BD7" w:rsidRDefault="007460C0" w:rsidP="007460C0">
      <w:pPr>
        <w:pStyle w:val="11"/>
        <w:numPr>
          <w:ilvl w:val="0"/>
          <w:numId w:val="16"/>
        </w:numPr>
        <w:shd w:val="clear" w:color="auto" w:fill="FFFFFF"/>
        <w:tabs>
          <w:tab w:val="clear" w:pos="323"/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952BD7">
        <w:rPr>
          <w:sz w:val="28"/>
          <w:szCs w:val="28"/>
        </w:rPr>
        <w:t>видо</w:t>
      </w:r>
      <w:proofErr w:type="spellEnd"/>
      <w:r w:rsidRPr="00952BD7">
        <w:rPr>
          <w:sz w:val="28"/>
          <w:szCs w:val="28"/>
        </w:rPr>
        <w:t>-временных</w:t>
      </w:r>
      <w:proofErr w:type="gramEnd"/>
      <w:r w:rsidRPr="00952BD7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460C0" w:rsidRPr="0018253B" w:rsidRDefault="007460C0" w:rsidP="007460C0">
      <w:pPr>
        <w:pStyle w:val="11"/>
        <w:numPr>
          <w:ilvl w:val="0"/>
          <w:numId w:val="16"/>
        </w:numPr>
        <w:shd w:val="clear" w:color="auto" w:fill="FFFFFF"/>
        <w:tabs>
          <w:tab w:val="clear" w:pos="323"/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7460C0" w:rsidRPr="00952BD7" w:rsidRDefault="007460C0" w:rsidP="007460C0">
      <w:pPr>
        <w:pStyle w:val="11"/>
        <w:numPr>
          <w:ilvl w:val="0"/>
          <w:numId w:val="17"/>
        </w:numPr>
        <w:shd w:val="clear" w:color="auto" w:fill="FFFFFF"/>
        <w:tabs>
          <w:tab w:val="left" w:pos="426"/>
        </w:tabs>
        <w:ind w:left="426" w:hanging="142"/>
        <w:rPr>
          <w:sz w:val="28"/>
          <w:szCs w:val="28"/>
        </w:rPr>
      </w:pPr>
      <w:r w:rsidRPr="00952BD7">
        <w:rPr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952BD7">
        <w:rPr>
          <w:sz w:val="28"/>
          <w:szCs w:val="28"/>
        </w:rPr>
        <w:t>аудирования</w:t>
      </w:r>
      <w:proofErr w:type="spellEnd"/>
      <w:r w:rsidRPr="00952BD7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</w:t>
      </w:r>
      <w:r w:rsidR="00BD3457">
        <w:rPr>
          <w:sz w:val="28"/>
          <w:szCs w:val="28"/>
        </w:rPr>
        <w:t>нимания).</w:t>
      </w:r>
    </w:p>
    <w:p w:rsidR="003D0201" w:rsidRDefault="003D0201" w:rsidP="00F60E4A">
      <w:pPr>
        <w:spacing w:line="276" w:lineRule="auto"/>
        <w:ind w:hanging="153"/>
        <w:contextualSpacing/>
      </w:pPr>
    </w:p>
    <w:p w:rsidR="00B90A62" w:rsidRPr="006A4E18" w:rsidRDefault="00B90A62" w:rsidP="00B90A62">
      <w:pPr>
        <w:jc w:val="center"/>
        <w:rPr>
          <w:rFonts w:eastAsia="Calibri"/>
          <w:b/>
          <w:lang w:eastAsia="en-US"/>
        </w:rPr>
      </w:pPr>
      <w:r>
        <w:rPr>
          <w:b/>
          <w:szCs w:val="28"/>
        </w:rPr>
        <w:t>2</w:t>
      </w:r>
      <w:r w:rsidRPr="006A4E18">
        <w:rPr>
          <w:b/>
          <w:sz w:val="28"/>
          <w:szCs w:val="28"/>
        </w:rPr>
        <w:t>. Содержание учебного предмета</w:t>
      </w:r>
    </w:p>
    <w:tbl>
      <w:tblPr>
        <w:tblStyle w:val="22"/>
        <w:tblW w:w="15559" w:type="dxa"/>
        <w:tblLook w:val="04A0" w:firstRow="1" w:lastRow="0" w:firstColumn="1" w:lastColumn="0" w:noHBand="0" w:noVBand="1"/>
      </w:tblPr>
      <w:tblGrid>
        <w:gridCol w:w="2376"/>
        <w:gridCol w:w="12474"/>
        <w:gridCol w:w="709"/>
      </w:tblGrid>
      <w:tr w:rsidR="00B90A62" w:rsidRPr="006A4E18" w:rsidTr="00CF1182">
        <w:tc>
          <w:tcPr>
            <w:tcW w:w="2376" w:type="dxa"/>
          </w:tcPr>
          <w:p w:rsidR="00B90A62" w:rsidRPr="006A4E18" w:rsidRDefault="00B90A62" w:rsidP="00CF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2474" w:type="dxa"/>
          </w:tcPr>
          <w:p w:rsidR="00B90A62" w:rsidRPr="006A4E18" w:rsidRDefault="00B90A62" w:rsidP="00CF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</w:tcPr>
          <w:p w:rsidR="00B90A62" w:rsidRPr="006A4E18" w:rsidRDefault="00B90A62" w:rsidP="00CF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час</w:t>
            </w:r>
          </w:p>
        </w:tc>
      </w:tr>
      <w:tr w:rsidR="00B90A62" w:rsidRPr="006A4E18" w:rsidTr="00CF1182">
        <w:tc>
          <w:tcPr>
            <w:tcW w:w="2376" w:type="dxa"/>
          </w:tcPr>
          <w:p w:rsidR="00B90A62" w:rsidRPr="006A4E18" w:rsidRDefault="00B90A62" w:rsidP="00CF1182">
            <w:pPr>
              <w:spacing w:line="276" w:lineRule="auto"/>
              <w:rPr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t xml:space="preserve">Добро пожаловать в Международный клуб исследователей!  </w:t>
            </w:r>
          </w:p>
          <w:p w:rsidR="00B90A62" w:rsidRPr="006A4E18" w:rsidRDefault="00B90A62" w:rsidP="00CF1182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90A62" w:rsidRPr="006A4E18" w:rsidRDefault="00B90A62" w:rsidP="00CF1182">
            <w:pPr>
              <w:ind w:left="176"/>
              <w:rPr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t xml:space="preserve">Знакомство с новым учебником. У карты мира. Где находятся эти страны? Что тебе нравится делать? Виды </w:t>
            </w:r>
            <w:r w:rsidR="00547999" w:rsidRPr="006A4E18">
              <w:rPr>
                <w:sz w:val="28"/>
                <w:szCs w:val="28"/>
              </w:rPr>
              <w:t>путешествий</w:t>
            </w:r>
            <w:r w:rsidRPr="006A4E18">
              <w:rPr>
                <w:sz w:val="28"/>
                <w:szCs w:val="28"/>
              </w:rPr>
              <w:t>. Чудеса природы. Ниагарский водопад. Чудеса природы России. Добро пожаловать в мир приключений. Подготовка к походу. Великие путешественники.</w:t>
            </w:r>
            <w:r w:rsidR="00547999"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Гостим в английской семье.</w:t>
            </w:r>
            <w:r>
              <w:rPr>
                <w:sz w:val="28"/>
                <w:szCs w:val="28"/>
              </w:rPr>
              <w:t xml:space="preserve">  </w:t>
            </w:r>
            <w:r w:rsidRPr="006A4E18">
              <w:rPr>
                <w:sz w:val="28"/>
                <w:szCs w:val="28"/>
              </w:rPr>
              <w:t>Мой дом-моя крепость.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Британские праздники.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Традиционный английский завтрак.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Фонетика</w:t>
            </w:r>
            <w:r w:rsidRPr="006A4E18">
              <w:rPr>
                <w:sz w:val="28"/>
                <w:szCs w:val="28"/>
              </w:rPr>
              <w:t>: интонационные модели утвердительных, вопросительных, отрицательных, восклицательных предложений, словесное и фразовое ударение.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Грамматика</w:t>
            </w:r>
            <w:r w:rsidRPr="006A4E18">
              <w:rPr>
                <w:sz w:val="28"/>
                <w:szCs w:val="28"/>
              </w:rPr>
              <w:t>: артикль с географическими названиями.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 xml:space="preserve">Словообразование. сравнение прилагательных </w:t>
            </w:r>
            <w:r w:rsidRPr="006A4E18">
              <w:rPr>
                <w:sz w:val="28"/>
                <w:szCs w:val="28"/>
                <w:lang w:val="en-US"/>
              </w:rPr>
              <w:t>as</w:t>
            </w:r>
            <w:r w:rsidRPr="006A4E18">
              <w:rPr>
                <w:sz w:val="28"/>
                <w:szCs w:val="28"/>
              </w:rPr>
              <w:t>…</w:t>
            </w:r>
            <w:r w:rsidRPr="006A4E18">
              <w:rPr>
                <w:sz w:val="28"/>
                <w:szCs w:val="28"/>
                <w:lang w:val="en-US"/>
              </w:rPr>
              <w:t>as</w:t>
            </w:r>
            <w:r w:rsidRPr="006A4E18">
              <w:rPr>
                <w:sz w:val="28"/>
                <w:szCs w:val="28"/>
              </w:rPr>
              <w:t>, придаточное предложение со словом который.</w:t>
            </w:r>
          </w:p>
          <w:p w:rsidR="00B90A62" w:rsidRPr="006A4E18" w:rsidRDefault="00B90A62" w:rsidP="00CF1182">
            <w:pPr>
              <w:ind w:left="176"/>
              <w:rPr>
                <w:color w:val="C00000"/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Лексика</w:t>
            </w:r>
            <w:r w:rsidRPr="006A4E18">
              <w:rPr>
                <w:sz w:val="28"/>
                <w:szCs w:val="28"/>
              </w:rPr>
              <w:t>: названия стран. Информация о себе</w:t>
            </w:r>
            <w:r>
              <w:rPr>
                <w:sz w:val="28"/>
                <w:szCs w:val="28"/>
              </w:rPr>
              <w:t xml:space="preserve">, </w:t>
            </w:r>
            <w:r w:rsidRPr="006A4E18">
              <w:rPr>
                <w:sz w:val="28"/>
                <w:szCs w:val="28"/>
              </w:rPr>
              <w:t>свободное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, </w:t>
            </w:r>
            <w:r w:rsidRPr="006A4E18">
              <w:rPr>
                <w:sz w:val="28"/>
                <w:szCs w:val="28"/>
              </w:rPr>
              <w:t>внешность</w:t>
            </w:r>
            <w:r>
              <w:rPr>
                <w:sz w:val="28"/>
                <w:szCs w:val="28"/>
              </w:rPr>
              <w:t xml:space="preserve">, дом.  </w:t>
            </w:r>
            <w:proofErr w:type="gramStart"/>
            <w:r w:rsidRPr="006A4E18">
              <w:rPr>
                <w:sz w:val="28"/>
                <w:szCs w:val="28"/>
              </w:rPr>
              <w:t>.достопримечательности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6A4E18">
              <w:rPr>
                <w:sz w:val="28"/>
                <w:szCs w:val="28"/>
              </w:rPr>
              <w:t>каникулы.</w:t>
            </w:r>
          </w:p>
        </w:tc>
        <w:tc>
          <w:tcPr>
            <w:tcW w:w="709" w:type="dxa"/>
          </w:tcPr>
          <w:p w:rsidR="00B90A62" w:rsidRPr="006A4E18" w:rsidRDefault="00B90A62" w:rsidP="00CF1182">
            <w:pPr>
              <w:jc w:val="both"/>
            </w:pPr>
            <w:r w:rsidRPr="006A4E18">
              <w:t>28</w:t>
            </w:r>
          </w:p>
        </w:tc>
      </w:tr>
      <w:tr w:rsidR="00B90A62" w:rsidRPr="006A4E18" w:rsidTr="00CF1182">
        <w:tc>
          <w:tcPr>
            <w:tcW w:w="2376" w:type="dxa"/>
          </w:tcPr>
          <w:p w:rsidR="00B90A62" w:rsidRPr="006A4E18" w:rsidRDefault="00B90A62" w:rsidP="00CF11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lastRenderedPageBreak/>
              <w:t xml:space="preserve">Проводим время вместе </w:t>
            </w:r>
          </w:p>
          <w:p w:rsidR="00B90A62" w:rsidRPr="006A4E18" w:rsidRDefault="00B90A62" w:rsidP="00CF1182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90A62" w:rsidRPr="006A4E18" w:rsidRDefault="00B90A62" w:rsidP="00CF1182">
            <w:pPr>
              <w:ind w:left="176"/>
              <w:rPr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t>Проводим весело выходные.</w:t>
            </w:r>
            <w:r>
              <w:rPr>
                <w:sz w:val="28"/>
                <w:szCs w:val="28"/>
              </w:rPr>
              <w:t xml:space="preserve">  </w:t>
            </w:r>
            <w:r w:rsidRPr="006A4E18">
              <w:rPr>
                <w:sz w:val="28"/>
                <w:szCs w:val="28"/>
              </w:rPr>
              <w:t>Говорим о животных.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Угощайся.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 xml:space="preserve">Разговор о британских школах. </w:t>
            </w:r>
            <w:proofErr w:type="spellStart"/>
            <w:proofErr w:type="gramStart"/>
            <w:r w:rsidRPr="006A4E18">
              <w:rPr>
                <w:sz w:val="28"/>
                <w:szCs w:val="28"/>
              </w:rPr>
              <w:t>Фонетика:интонационные</w:t>
            </w:r>
            <w:proofErr w:type="spellEnd"/>
            <w:proofErr w:type="gramEnd"/>
            <w:r w:rsidRPr="006A4E18">
              <w:rPr>
                <w:sz w:val="28"/>
                <w:szCs w:val="28"/>
              </w:rPr>
              <w:t xml:space="preserve"> модели утвердительных, вопросительных, отрицательны</w:t>
            </w:r>
            <w:r>
              <w:rPr>
                <w:sz w:val="28"/>
                <w:szCs w:val="28"/>
              </w:rPr>
              <w:t>х, восклицательных предложений.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Грамматика</w:t>
            </w:r>
            <w:r w:rsidRPr="006A4E18">
              <w:rPr>
                <w:sz w:val="28"/>
                <w:szCs w:val="28"/>
              </w:rPr>
              <w:t xml:space="preserve">: вопросительные предложения в </w:t>
            </w:r>
            <w:r w:rsidRPr="006A4E18">
              <w:rPr>
                <w:sz w:val="28"/>
                <w:szCs w:val="28"/>
                <w:lang w:val="en-US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  <w:lang w:val="en-US"/>
              </w:rPr>
              <w:t>Tense</w:t>
            </w:r>
            <w:r w:rsidRPr="006A4E18">
              <w:rPr>
                <w:sz w:val="28"/>
                <w:szCs w:val="28"/>
              </w:rPr>
              <w:t xml:space="preserve">, краткие ответы, модальные глаголы </w:t>
            </w:r>
            <w:r w:rsidRPr="006A4E18">
              <w:rPr>
                <w:sz w:val="28"/>
                <w:szCs w:val="28"/>
                <w:lang w:val="en-US"/>
              </w:rPr>
              <w:t>must</w:t>
            </w:r>
            <w:r w:rsidRPr="006A4E18">
              <w:rPr>
                <w:sz w:val="28"/>
                <w:szCs w:val="28"/>
              </w:rPr>
              <w:t xml:space="preserve">. </w:t>
            </w:r>
            <w:r w:rsidRPr="006A4E18">
              <w:rPr>
                <w:sz w:val="28"/>
                <w:szCs w:val="28"/>
                <w:lang w:val="en-US"/>
              </w:rPr>
              <w:t>have</w:t>
            </w:r>
            <w:r w:rsidRPr="006A4E18"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  <w:lang w:val="en-US"/>
              </w:rPr>
              <w:t>to</w:t>
            </w:r>
            <w:r w:rsidRPr="006A4E18">
              <w:rPr>
                <w:sz w:val="28"/>
                <w:szCs w:val="28"/>
              </w:rPr>
              <w:t xml:space="preserve">, </w:t>
            </w:r>
            <w:proofErr w:type="spellStart"/>
            <w:r w:rsidRPr="006A4E18">
              <w:rPr>
                <w:sz w:val="28"/>
                <w:szCs w:val="28"/>
              </w:rPr>
              <w:t>can</w:t>
            </w:r>
            <w:proofErr w:type="spellEnd"/>
            <w:r w:rsidRPr="006A4E18">
              <w:rPr>
                <w:sz w:val="28"/>
                <w:szCs w:val="28"/>
              </w:rPr>
              <w:t xml:space="preserve"> в утвердительных и отрицательных предложениях,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неопред</w:t>
            </w:r>
            <w:r>
              <w:rPr>
                <w:sz w:val="28"/>
                <w:szCs w:val="28"/>
              </w:rPr>
              <w:t>е</w:t>
            </w:r>
            <w:r w:rsidRPr="006A4E18">
              <w:rPr>
                <w:sz w:val="28"/>
                <w:szCs w:val="28"/>
              </w:rPr>
              <w:t xml:space="preserve">ленные местоимения </w:t>
            </w:r>
            <w:r w:rsidRPr="006A4E18">
              <w:rPr>
                <w:sz w:val="28"/>
                <w:szCs w:val="28"/>
                <w:lang w:val="en-US"/>
              </w:rPr>
              <w:t>some</w:t>
            </w:r>
            <w:r w:rsidRPr="006A4E18">
              <w:rPr>
                <w:sz w:val="28"/>
                <w:szCs w:val="28"/>
              </w:rPr>
              <w:t xml:space="preserve">, </w:t>
            </w:r>
            <w:r w:rsidRPr="006A4E18">
              <w:rPr>
                <w:sz w:val="28"/>
                <w:szCs w:val="28"/>
                <w:lang w:val="en-US"/>
              </w:rPr>
              <w:t>any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rPr>
                <w:color w:val="C00000"/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Лексика</w:t>
            </w:r>
            <w:r w:rsidRPr="006A4E18">
              <w:rPr>
                <w:sz w:val="28"/>
                <w:szCs w:val="28"/>
              </w:rPr>
              <w:t xml:space="preserve">: животные. Еда и напитки, школьная </w:t>
            </w:r>
            <w:proofErr w:type="spellStart"/>
            <w:r w:rsidRPr="006A4E18">
              <w:rPr>
                <w:sz w:val="28"/>
                <w:szCs w:val="28"/>
              </w:rPr>
              <w:t>жизнь.школьные</w:t>
            </w:r>
            <w:proofErr w:type="spellEnd"/>
            <w:r w:rsidRPr="006A4E18">
              <w:rPr>
                <w:sz w:val="28"/>
                <w:szCs w:val="28"/>
              </w:rPr>
              <w:t xml:space="preserve"> предметы, деятельность в уикенд.</w:t>
            </w:r>
          </w:p>
        </w:tc>
        <w:tc>
          <w:tcPr>
            <w:tcW w:w="709" w:type="dxa"/>
          </w:tcPr>
          <w:p w:rsidR="00B90A62" w:rsidRPr="006A4E18" w:rsidRDefault="00B90A62" w:rsidP="00CF1182">
            <w:pPr>
              <w:jc w:val="both"/>
              <w:rPr>
                <w:lang w:val="en-US"/>
              </w:rPr>
            </w:pPr>
            <w:r w:rsidRPr="006A4E18">
              <w:rPr>
                <w:lang w:val="en-US"/>
              </w:rPr>
              <w:t>20</w:t>
            </w:r>
          </w:p>
        </w:tc>
      </w:tr>
      <w:tr w:rsidR="00B90A62" w:rsidRPr="006A4E18" w:rsidTr="00CF1182">
        <w:tc>
          <w:tcPr>
            <w:tcW w:w="2376" w:type="dxa"/>
          </w:tcPr>
          <w:p w:rsidR="00B90A62" w:rsidRPr="006A4E18" w:rsidRDefault="00B90A62" w:rsidP="00CF1182">
            <w:pPr>
              <w:rPr>
                <w:color w:val="C00000"/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t>Узнаем больше о Великобритании</w:t>
            </w:r>
          </w:p>
        </w:tc>
        <w:tc>
          <w:tcPr>
            <w:tcW w:w="12474" w:type="dxa"/>
          </w:tcPr>
          <w:p w:rsidR="00B90A62" w:rsidRPr="006A4E18" w:rsidRDefault="00B90A62" w:rsidP="00CF1182">
            <w:pPr>
              <w:ind w:left="176"/>
              <w:rPr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t>Участие в м/н интернет-проекте.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Интер</w:t>
            </w:r>
            <w:r>
              <w:rPr>
                <w:sz w:val="28"/>
                <w:szCs w:val="28"/>
              </w:rPr>
              <w:t>е</w:t>
            </w:r>
            <w:r w:rsidRPr="006A4E18">
              <w:rPr>
                <w:sz w:val="28"/>
                <w:szCs w:val="28"/>
              </w:rPr>
              <w:t>сные факты о Великобритании.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Знаменитые люди Великобритании.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Географическое положение Великобритании.</w:t>
            </w:r>
            <w:r>
              <w:rPr>
                <w:sz w:val="28"/>
                <w:szCs w:val="28"/>
              </w:rPr>
              <w:t xml:space="preserve"> Вместе проводим свободное время, </w:t>
            </w:r>
            <w:r w:rsidRPr="006A4E18">
              <w:rPr>
                <w:sz w:val="28"/>
                <w:szCs w:val="28"/>
              </w:rPr>
              <w:t xml:space="preserve">хобби. 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proofErr w:type="spellStart"/>
            <w:proofErr w:type="gramStart"/>
            <w:r w:rsidRPr="006A4E18">
              <w:rPr>
                <w:sz w:val="28"/>
                <w:szCs w:val="28"/>
              </w:rPr>
              <w:t>Фонетика:интонационные</w:t>
            </w:r>
            <w:proofErr w:type="spellEnd"/>
            <w:proofErr w:type="gramEnd"/>
            <w:r w:rsidRPr="006A4E18">
              <w:rPr>
                <w:sz w:val="28"/>
                <w:szCs w:val="28"/>
              </w:rPr>
              <w:t xml:space="preserve"> модели утвердительных, вопросительных, отрицательных, восклицательных предложений, словес</w:t>
            </w:r>
            <w:r>
              <w:rPr>
                <w:sz w:val="28"/>
                <w:szCs w:val="28"/>
              </w:rPr>
              <w:t>ное и фразовое ударение.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Грамматика</w:t>
            </w:r>
            <w:r w:rsidRPr="006A4E18">
              <w:rPr>
                <w:sz w:val="28"/>
                <w:szCs w:val="28"/>
              </w:rPr>
              <w:t>: числительные от 100 до 10000001.артикли с названиями мест. Условные предложен</w:t>
            </w:r>
            <w:r>
              <w:rPr>
                <w:sz w:val="28"/>
                <w:szCs w:val="28"/>
              </w:rPr>
              <w:t xml:space="preserve">ия нулевого типа, возвратные местоимения, </w:t>
            </w:r>
            <w:r w:rsidRPr="006A4E18">
              <w:rPr>
                <w:sz w:val="28"/>
                <w:szCs w:val="28"/>
              </w:rPr>
              <w:t>словообразование с помощью суффиксов</w:t>
            </w:r>
            <w:r>
              <w:rPr>
                <w:sz w:val="28"/>
                <w:szCs w:val="28"/>
              </w:rPr>
              <w:t>-</w:t>
            </w:r>
            <w:r w:rsidRPr="006A4E18">
              <w:rPr>
                <w:sz w:val="28"/>
                <w:szCs w:val="28"/>
              </w:rPr>
              <w:t xml:space="preserve"> </w:t>
            </w:r>
            <w:proofErr w:type="spellStart"/>
            <w:r w:rsidRPr="006A4E18">
              <w:rPr>
                <w:sz w:val="28"/>
                <w:szCs w:val="28"/>
                <w:lang w:val="en-US"/>
              </w:rPr>
              <w:t>ing</w:t>
            </w:r>
            <w:proofErr w:type="spellEnd"/>
            <w:r w:rsidRPr="006A4E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A4E18">
              <w:rPr>
                <w:sz w:val="28"/>
                <w:szCs w:val="28"/>
                <w:lang w:val="en-US"/>
              </w:rPr>
              <w:t>ful</w:t>
            </w:r>
            <w:proofErr w:type="spellEnd"/>
            <w:r w:rsidRPr="006A4E18">
              <w:rPr>
                <w:sz w:val="28"/>
                <w:szCs w:val="28"/>
              </w:rPr>
              <w:t>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rPr>
                <w:color w:val="C00000"/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Лексика</w:t>
            </w:r>
            <w:r w:rsidRPr="006A4E18">
              <w:rPr>
                <w:sz w:val="28"/>
                <w:szCs w:val="28"/>
              </w:rPr>
              <w:t xml:space="preserve">: названия </w:t>
            </w:r>
            <w:proofErr w:type="gramStart"/>
            <w:r w:rsidRPr="006A4E18">
              <w:rPr>
                <w:sz w:val="28"/>
                <w:szCs w:val="28"/>
              </w:rPr>
              <w:t>стран .</w:t>
            </w:r>
            <w:proofErr w:type="gramEnd"/>
            <w:r w:rsidRPr="006A4E18">
              <w:rPr>
                <w:sz w:val="28"/>
                <w:szCs w:val="28"/>
              </w:rPr>
              <w:t xml:space="preserve"> столиц, флагов, и национальных символов.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Британские привычки и традиции</w:t>
            </w:r>
            <w:r>
              <w:rPr>
                <w:sz w:val="28"/>
                <w:szCs w:val="28"/>
              </w:rPr>
              <w:t xml:space="preserve">, </w:t>
            </w:r>
            <w:r w:rsidRPr="006A4E18">
              <w:rPr>
                <w:sz w:val="28"/>
                <w:szCs w:val="28"/>
              </w:rPr>
              <w:t xml:space="preserve">известные люди, книги, развлечения дома и на улице, </w:t>
            </w:r>
            <w:proofErr w:type="gramStart"/>
            <w:r w:rsidRPr="006A4E18">
              <w:rPr>
                <w:sz w:val="28"/>
                <w:szCs w:val="28"/>
              </w:rPr>
              <w:t>отношения  в</w:t>
            </w:r>
            <w:proofErr w:type="gramEnd"/>
            <w:r w:rsidRPr="006A4E18">
              <w:rPr>
                <w:sz w:val="28"/>
                <w:szCs w:val="28"/>
              </w:rPr>
              <w:t xml:space="preserve"> семье.</w:t>
            </w:r>
          </w:p>
        </w:tc>
        <w:tc>
          <w:tcPr>
            <w:tcW w:w="709" w:type="dxa"/>
          </w:tcPr>
          <w:p w:rsidR="00B90A62" w:rsidRPr="006A4E18" w:rsidRDefault="00B90A62" w:rsidP="00CF1182">
            <w:pPr>
              <w:jc w:val="both"/>
            </w:pPr>
            <w:r w:rsidRPr="006A4E18">
              <w:t>28</w:t>
            </w:r>
          </w:p>
        </w:tc>
      </w:tr>
      <w:tr w:rsidR="00B90A62" w:rsidRPr="006A4E18" w:rsidTr="00CF1182">
        <w:tc>
          <w:tcPr>
            <w:tcW w:w="2376" w:type="dxa"/>
          </w:tcPr>
          <w:p w:rsidR="00B90A62" w:rsidRPr="006A4E18" w:rsidRDefault="00B90A62" w:rsidP="00CF11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t xml:space="preserve">Говорим о приключениях </w:t>
            </w:r>
          </w:p>
          <w:p w:rsidR="00B90A62" w:rsidRPr="006A4E18" w:rsidRDefault="00B90A62" w:rsidP="00CF1182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6A4E18">
              <w:rPr>
                <w:sz w:val="28"/>
                <w:szCs w:val="28"/>
              </w:rPr>
              <w:t>Описание людей. Собираемся в путешествие. Великие исследователи.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 xml:space="preserve">Спорт в Великобритании. </w:t>
            </w:r>
            <w:proofErr w:type="spellStart"/>
            <w:r w:rsidRPr="006A4E18">
              <w:rPr>
                <w:sz w:val="28"/>
                <w:szCs w:val="28"/>
              </w:rPr>
              <w:t>Ж.И.Кусто</w:t>
            </w:r>
            <w:proofErr w:type="spellEnd"/>
            <w:r w:rsidRPr="006A4E18">
              <w:rPr>
                <w:sz w:val="28"/>
                <w:szCs w:val="28"/>
              </w:rPr>
              <w:t>. Озеро Байкал. Морские обитатели. Пра</w:t>
            </w:r>
            <w:r>
              <w:rPr>
                <w:sz w:val="28"/>
                <w:szCs w:val="28"/>
              </w:rPr>
              <w:t>з</w:t>
            </w:r>
            <w:r w:rsidRPr="006A4E18">
              <w:rPr>
                <w:sz w:val="28"/>
                <w:szCs w:val="28"/>
              </w:rPr>
              <w:t>дники Великобритании и России.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Фонетика</w:t>
            </w:r>
            <w:r w:rsidRPr="006A4E18">
              <w:rPr>
                <w:sz w:val="28"/>
                <w:szCs w:val="28"/>
              </w:rPr>
              <w:t>: ритмико-интонационные особенности повествовательного, побудительного и вопросительного предложений, словесное и фразовое ударение.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Грамматика</w:t>
            </w:r>
            <w:r w:rsidRPr="006A4E18">
              <w:rPr>
                <w:sz w:val="28"/>
                <w:szCs w:val="28"/>
              </w:rPr>
              <w:t>: множественное число существительных. Специальные вопросы. Повторение грамматических времен.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6A4E18">
              <w:rPr>
                <w:bCs/>
                <w:sz w:val="28"/>
                <w:szCs w:val="28"/>
              </w:rPr>
              <w:t>Лексика</w:t>
            </w:r>
            <w:r w:rsidRPr="006A4E18">
              <w:rPr>
                <w:sz w:val="28"/>
                <w:szCs w:val="28"/>
              </w:rPr>
              <w:t xml:space="preserve">: личные </w:t>
            </w:r>
            <w:proofErr w:type="spellStart"/>
            <w:r w:rsidRPr="006A4E18">
              <w:rPr>
                <w:sz w:val="28"/>
                <w:szCs w:val="28"/>
              </w:rPr>
              <w:t>характиристики</w:t>
            </w:r>
            <w:proofErr w:type="spellEnd"/>
            <w:r w:rsidRPr="006A4E18">
              <w:rPr>
                <w:sz w:val="28"/>
                <w:szCs w:val="28"/>
              </w:rPr>
              <w:t xml:space="preserve"> внешние и внутренние.</w:t>
            </w:r>
            <w:r>
              <w:rPr>
                <w:sz w:val="28"/>
                <w:szCs w:val="28"/>
              </w:rPr>
              <w:t xml:space="preserve"> в</w:t>
            </w:r>
            <w:r w:rsidRPr="006A4E18">
              <w:rPr>
                <w:sz w:val="28"/>
                <w:szCs w:val="28"/>
              </w:rPr>
              <w:t>ыходные.</w:t>
            </w:r>
            <w:r>
              <w:rPr>
                <w:sz w:val="28"/>
                <w:szCs w:val="28"/>
              </w:rPr>
              <w:t xml:space="preserve">  </w:t>
            </w:r>
            <w:r w:rsidRPr="006A4E18">
              <w:rPr>
                <w:sz w:val="28"/>
                <w:szCs w:val="28"/>
              </w:rPr>
              <w:t>Хобби</w:t>
            </w:r>
            <w:r>
              <w:rPr>
                <w:sz w:val="28"/>
                <w:szCs w:val="28"/>
              </w:rPr>
              <w:t xml:space="preserve">, </w:t>
            </w:r>
            <w:r w:rsidRPr="006A4E18">
              <w:rPr>
                <w:sz w:val="28"/>
                <w:szCs w:val="28"/>
              </w:rPr>
              <w:t>биография изве</w:t>
            </w:r>
            <w:r>
              <w:rPr>
                <w:sz w:val="28"/>
                <w:szCs w:val="28"/>
              </w:rPr>
              <w:t>ст</w:t>
            </w:r>
            <w:r w:rsidRPr="006A4E18">
              <w:rPr>
                <w:sz w:val="28"/>
                <w:szCs w:val="28"/>
              </w:rPr>
              <w:t>ных людей.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спорт.</w:t>
            </w:r>
            <w:r>
              <w:rPr>
                <w:sz w:val="28"/>
                <w:szCs w:val="28"/>
              </w:rPr>
              <w:t xml:space="preserve"> </w:t>
            </w:r>
            <w:r w:rsidRPr="006A4E18">
              <w:rPr>
                <w:sz w:val="28"/>
                <w:szCs w:val="28"/>
              </w:rPr>
              <w:t>мир животных.</w:t>
            </w:r>
            <w:r>
              <w:rPr>
                <w:sz w:val="28"/>
                <w:szCs w:val="28"/>
              </w:rPr>
              <w:t xml:space="preserve">  </w:t>
            </w:r>
            <w:r w:rsidRPr="006A4E18">
              <w:rPr>
                <w:sz w:val="28"/>
                <w:szCs w:val="28"/>
              </w:rPr>
              <w:t>сведение о России</w:t>
            </w:r>
            <w:r>
              <w:rPr>
                <w:sz w:val="28"/>
                <w:szCs w:val="28"/>
              </w:rPr>
              <w:t xml:space="preserve">, </w:t>
            </w:r>
            <w:r w:rsidRPr="006A4E18">
              <w:rPr>
                <w:sz w:val="28"/>
                <w:szCs w:val="28"/>
              </w:rPr>
              <w:t>праздники и традиции.</w:t>
            </w:r>
          </w:p>
          <w:p w:rsidR="00B90A62" w:rsidRPr="006A4E18" w:rsidRDefault="00B90A62" w:rsidP="00CF118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B90A62" w:rsidRPr="006A4E18" w:rsidRDefault="00B90A62" w:rsidP="00CF1182">
            <w:pPr>
              <w:jc w:val="both"/>
            </w:pPr>
            <w:r w:rsidRPr="006A4E18">
              <w:t>26</w:t>
            </w:r>
          </w:p>
        </w:tc>
      </w:tr>
      <w:tr w:rsidR="00B90A62" w:rsidRPr="006A4E18" w:rsidTr="00CF1182">
        <w:tc>
          <w:tcPr>
            <w:tcW w:w="2376" w:type="dxa"/>
          </w:tcPr>
          <w:p w:rsidR="00B90A62" w:rsidRPr="006A4E18" w:rsidRDefault="00B90A62" w:rsidP="00CF1182">
            <w:pPr>
              <w:rPr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90A62" w:rsidRPr="006A4E18" w:rsidRDefault="00B90A62" w:rsidP="00CF1182">
            <w:pPr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B90A62" w:rsidRPr="006A4E18" w:rsidRDefault="00B90A62" w:rsidP="00CF1182">
            <w:pPr>
              <w:jc w:val="both"/>
            </w:pPr>
            <w:r w:rsidRPr="006A4E18">
              <w:t>102</w:t>
            </w:r>
          </w:p>
        </w:tc>
      </w:tr>
    </w:tbl>
    <w:p w:rsidR="00B40D56" w:rsidRDefault="00B40D56" w:rsidP="00B90A62">
      <w:pPr>
        <w:rPr>
          <w:b/>
          <w:szCs w:val="28"/>
        </w:rPr>
      </w:pPr>
    </w:p>
    <w:p w:rsidR="004E18B4" w:rsidRDefault="004E18B4" w:rsidP="00B90A62">
      <w:pPr>
        <w:rPr>
          <w:b/>
          <w:szCs w:val="28"/>
        </w:rPr>
      </w:pPr>
    </w:p>
    <w:p w:rsidR="004E18B4" w:rsidRPr="00B90A62" w:rsidRDefault="004E18B4" w:rsidP="00B90A62">
      <w:pPr>
        <w:rPr>
          <w:b/>
          <w:szCs w:val="28"/>
        </w:rPr>
      </w:pPr>
    </w:p>
    <w:p w:rsidR="00207397" w:rsidRPr="00E068AF" w:rsidRDefault="003D0201" w:rsidP="00B90A62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</w:p>
    <w:tbl>
      <w:tblPr>
        <w:tblW w:w="1360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348"/>
        <w:gridCol w:w="2410"/>
      </w:tblGrid>
      <w:tr w:rsidR="00CE3773" w:rsidTr="00CE3773">
        <w:trPr>
          <w:trHeight w:val="5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73" w:rsidRPr="005C3F06" w:rsidRDefault="00CE3773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73" w:rsidRPr="005C3F06" w:rsidRDefault="00CE3773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C3F06" w:rsidRDefault="00CE3773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E3773" w:rsidTr="00CE3773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73" w:rsidRPr="005C3F06" w:rsidRDefault="00CE3773" w:rsidP="001D1999">
            <w:pPr>
              <w:spacing w:after="200" w:line="276" w:lineRule="auto"/>
              <w:rPr>
                <w:lang w:eastAsia="en-US"/>
              </w:rPr>
            </w:pPr>
            <w:r w:rsidRPr="005C3F06"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73" w:rsidRPr="005C3F06" w:rsidRDefault="00CE3773" w:rsidP="000B5A6F">
            <w:pPr>
              <w:spacing w:after="200" w:line="276" w:lineRule="auto"/>
              <w:jc w:val="both"/>
              <w:rPr>
                <w:lang w:eastAsia="en-US"/>
              </w:rPr>
            </w:pPr>
            <w:r w:rsidRPr="005C3F06">
              <w:rPr>
                <w:lang w:eastAsia="en-US"/>
              </w:rPr>
              <w:t>Введение.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C3F06" w:rsidRDefault="00CE3773" w:rsidP="003D020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E3773" w:rsidTr="00CE3773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1.Международный клуб путешественников.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27</w:t>
            </w:r>
          </w:p>
        </w:tc>
      </w:tr>
      <w:tr w:rsidR="00CE3773" w:rsidTr="00CE3773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1.1.Международный клуб путешественников.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6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Международный клуб путешественников.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Рассказы членов клуба о своих странах. Развитие навыков </w:t>
            </w:r>
            <w:proofErr w:type="spellStart"/>
            <w:r w:rsidRPr="00547999">
              <w:t>аудирования</w:t>
            </w:r>
            <w:proofErr w:type="spellEnd"/>
            <w:r w:rsidRPr="0054799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Личная анкета. Развитие навыков устной и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1.2.Встреча новых друзей.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Встреча новых друзей. Развитие навыков </w:t>
            </w:r>
            <w:proofErr w:type="spellStart"/>
            <w:r w:rsidRPr="00547999">
              <w:t>аудирования</w:t>
            </w:r>
            <w:proofErr w:type="spellEnd"/>
            <w:r w:rsidRPr="00547999">
              <w:t xml:space="preserve"> и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Путешествия. Развитие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Каникулы. Развитие навыков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1.3.Чудеса природы.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8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Чудеса природы. Развитие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Российские чудеса природы. Развитие навыков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Международный клуб путешественников. Контроль лексико-грамматических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1.4.Британская семья.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Британская семья.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Отношения в семье. Развитие навыков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Семейный праздник. Развитие навыков говорения и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1.5.Мой дом – моя крепость.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  <w:r w:rsidRPr="0018253B">
              <w:rPr>
                <w:b/>
              </w:rPr>
              <w:t>3</w:t>
            </w:r>
          </w:p>
        </w:tc>
      </w:tr>
      <w:tr w:rsidR="00CE3773" w:rsidTr="00CE3773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Мой дом – моя крепость. Развитие навыков чтения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Описание дома. Развитие навыков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Любимое место в доме. Совершенствование навыков </w:t>
            </w:r>
            <w:proofErr w:type="spellStart"/>
            <w:r w:rsidRPr="00547999">
              <w:t>аудирования</w:t>
            </w:r>
            <w:proofErr w:type="spellEnd"/>
            <w:r w:rsidRPr="00547999">
              <w:t xml:space="preserve"> и письма.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</w:p>
        </w:tc>
      </w:tr>
      <w:tr w:rsidR="00CE3773" w:rsidTr="00CE3773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1.6.Праздники.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Праздники.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Праздники в Великобритании и в России. Развитие навыков </w:t>
            </w:r>
            <w:proofErr w:type="spellStart"/>
            <w:r w:rsidRPr="00547999">
              <w:t>аудирования</w:t>
            </w:r>
            <w:proofErr w:type="spellEnd"/>
            <w:r w:rsidRPr="00547999">
              <w:t xml:space="preserve"> и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Праздники. Контроль лексико-грамматических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1.7.Сказка.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9</w:t>
            </w:r>
          </w:p>
        </w:tc>
      </w:tr>
      <w:tr w:rsidR="00CE3773" w:rsidTr="00CE3773">
        <w:trPr>
          <w:trHeight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Сказка. Чтение с извлечением информации.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Хорошее время. Развитие навыков чтения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lastRenderedPageBreak/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Хорошее время. Совершенствование навыков чтения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Сказка</w:t>
            </w:r>
            <w:r w:rsidRPr="0018253B">
              <w:rPr>
                <w:lang w:val="en-US"/>
              </w:rPr>
              <w:t xml:space="preserve">. </w:t>
            </w:r>
            <w:r w:rsidRPr="0018253B">
              <w:t>Контроль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103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23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Мой клуб путешественников. Формирование навыков проектной деятельности.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Мой клуб путешественников. Презентация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Клуб путешественников. Комплексный контроль </w:t>
            </w:r>
            <w:proofErr w:type="spellStart"/>
            <w:r w:rsidRPr="0018253B">
              <w:t>ЗУНов</w:t>
            </w:r>
            <w:proofErr w:type="spellEnd"/>
            <w:r w:rsidRPr="0018253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Анализ и коррекция ошибок.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Отправляемся в путь. Систематизация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2. Свободное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21</w:t>
            </w:r>
          </w:p>
        </w:tc>
      </w:tr>
      <w:tr w:rsidR="00CE3773" w:rsidTr="00CE3773">
        <w:trPr>
          <w:trHeight w:val="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2.1.Свободное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Свободное время.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Моё свободное время. Развитие навыков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Посещение достопримечательностей. Развитие навыков чтения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2.2. Зоопарк.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4</w:t>
            </w:r>
          </w:p>
        </w:tc>
      </w:tr>
      <w:tr w:rsidR="00CE3773" w:rsidTr="00CE3773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lastRenderedPageBreak/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Зоопарк. Обучение </w:t>
            </w:r>
            <w:proofErr w:type="spellStart"/>
            <w:r w:rsidRPr="00547999">
              <w:t>аудированию</w:t>
            </w:r>
            <w:proofErr w:type="spellEnd"/>
            <w:r w:rsidRPr="0054799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Зоопарк и природный парк. Развитие навыков говорения и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Мои животные. Развитие навыков устной и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Свободное время. Контроль лексико-грамматических навыков и навыков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2.3.Продукты.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2</w:t>
            </w:r>
          </w:p>
        </w:tc>
      </w:tr>
      <w:tr w:rsidR="00CE3773" w:rsidTr="00CE3773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Продукты.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Любимое блюдо. Обучение говорению.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2.4.Образование в России и в Великобритании.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4</w:t>
            </w:r>
          </w:p>
        </w:tc>
      </w:tr>
      <w:tr w:rsidR="00CE3773" w:rsidTr="00CE3773">
        <w:trPr>
          <w:trHeight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Образование в России и в Великобритании. Обучение </w:t>
            </w:r>
            <w:proofErr w:type="spellStart"/>
            <w:r w:rsidRPr="00547999">
              <w:t>аудированию</w:t>
            </w:r>
            <w:proofErr w:type="spellEnd"/>
            <w:r w:rsidRPr="0054799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Учебный день. Развитие навыков говорения и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547999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5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39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Школьные истории. Развитие навыков чтения и письма.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Образование. Контроль лексико-грамматических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2.5.Рождественский дракон.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8</w:t>
            </w:r>
          </w:p>
        </w:tc>
      </w:tr>
      <w:tr w:rsidR="00CE3773" w:rsidTr="00CE377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Рождественский дракон. Чтение с извлечением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Рождественский дракон в Шотландии. Развитие навыков пересказа.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Рождественский дракон. Чтение с полным пониманием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День Фрейзера. Контроль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lang w:val="en-US"/>
              </w:rPr>
            </w:pPr>
            <w:r w:rsidRPr="0018253B">
              <w:rPr>
                <w:lang w:val="en-US"/>
              </w:rPr>
              <w:lastRenderedPageBreak/>
              <w:t>45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Рождественское блюдо. Формирование навыков проектной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lang w:val="en-US"/>
              </w:rPr>
            </w:pPr>
            <w:r w:rsidRPr="0018253B">
              <w:rPr>
                <w:lang w:val="en-US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Рождественское блюдо. Презентация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Свободное время. Комплексный контроль </w:t>
            </w:r>
            <w:proofErr w:type="spellStart"/>
            <w:r w:rsidRPr="0018253B">
              <w:t>ЗУНов</w:t>
            </w:r>
            <w:proofErr w:type="spellEnd"/>
            <w:r w:rsidRPr="0018253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Анализ и коррекция ошибок.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3.Что ты знаешь о Великобритании?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30</w:t>
            </w:r>
          </w:p>
        </w:tc>
      </w:tr>
      <w:tr w:rsidR="00CE3773" w:rsidTr="00CE3773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3.1. Что ты знаешь о Великобритании?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49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 xml:space="preserve">Что ты знаешь о Великобритании? Развитие навыков </w:t>
            </w:r>
            <w:proofErr w:type="spellStart"/>
            <w:r w:rsidRPr="00547999">
              <w:t>аудирования</w:t>
            </w:r>
            <w:proofErr w:type="spellEnd"/>
            <w:r w:rsidRPr="00547999">
              <w:t xml:space="preserve">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Досуг подростков. Чтение с извлечением информации.</w:t>
            </w:r>
          </w:p>
          <w:p w:rsidR="00CE3773" w:rsidRPr="00547999" w:rsidRDefault="00CE3773" w:rsidP="00CF118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Создание веб – сайта. Развитие навыков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3.2.Соединённое королевство Великобритании и Северной Ирландии.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13</w:t>
            </w:r>
          </w:p>
        </w:tc>
      </w:tr>
      <w:tr w:rsidR="00CE3773" w:rsidTr="00CE3773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Соединённое королевство Великобритании и Северной Ирландии.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Географическое положение Великобритании. Обучение говорению.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7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Символы и флаги Соединённого Королевства. Обучение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Традиции и обычаи Великобритании. Развитие навыков изучающего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Климат Соединённого Королевства. Развитие навыков говорения и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Англия. Совершенствование навыков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lastRenderedPageBreak/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Соединённое Королевство. Контроль языковых навыков и умений.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Уэльс.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Северная Ирландия. Развитие навыков чтения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Шотландия. Совершенствование навыков </w:t>
            </w:r>
            <w:proofErr w:type="spellStart"/>
            <w:r w:rsidRPr="0018253B">
              <w:t>аудирования</w:t>
            </w:r>
            <w:proofErr w:type="spellEnd"/>
            <w:r w:rsidRPr="0018253B">
              <w:t xml:space="preserve">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Шотландская сказка. Чтение с пониманием основного содержания.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Я сам! Чтение с полным пониманием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Соединённое Королевство. Контроль навыков говорения и </w:t>
            </w:r>
            <w:proofErr w:type="spellStart"/>
            <w:r w:rsidRPr="0018253B">
              <w:t>аудирования</w:t>
            </w:r>
            <w:proofErr w:type="spellEnd"/>
            <w:r w:rsidRPr="0018253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3.3.Люди Великобритании.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2</w:t>
            </w:r>
          </w:p>
        </w:tc>
      </w:tr>
      <w:tr w:rsidR="00CE3773" w:rsidTr="00CE3773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Люди Великобритании.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Писатели Великобритании. Развитие навыков говорения и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8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3.4.Хобби.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12</w:t>
            </w:r>
          </w:p>
        </w:tc>
      </w:tr>
      <w:tr w:rsidR="00CE3773" w:rsidTr="00CE3773">
        <w:trPr>
          <w:trHeight w:val="8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Хобби.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Свободное время с семьёй.  Развитие навыков </w:t>
            </w:r>
            <w:proofErr w:type="spellStart"/>
            <w:r w:rsidRPr="0018253B">
              <w:t>аудирования</w:t>
            </w:r>
            <w:proofErr w:type="spellEnd"/>
            <w:r w:rsidRPr="0018253B">
              <w:t xml:space="preserve"> и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69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Любимая книга. Развитие навыков говорения и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  <w:r w:rsidRPr="0018253B">
              <w:lastRenderedPageBreak/>
              <w:t>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Хобби. Контроль лексико-грамматических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roofErr w:type="spellStart"/>
            <w:r w:rsidRPr="0018253B">
              <w:t>Редьярд</w:t>
            </w:r>
            <w:proofErr w:type="spellEnd"/>
            <w:r w:rsidRPr="0018253B">
              <w:t xml:space="preserve"> Киплинг. Чтение с извлечением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Кот, который гуляет сам по себе. Развитие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Кот, который гуляет сам по себе. Совершенствование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Любимая английская книга. Формирование навыков проектной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Любимая английская книга. Презентация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lang w:val="en-US"/>
              </w:rPr>
            </w:pPr>
            <w:r w:rsidRPr="0018253B">
              <w:rPr>
                <w:lang w:val="en-US"/>
              </w:rPr>
              <w:t>76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Великобритания. Комплексный контроль </w:t>
            </w:r>
            <w:proofErr w:type="spellStart"/>
            <w:r w:rsidRPr="0018253B">
              <w:t>ЗУНов</w:t>
            </w:r>
            <w:proofErr w:type="spellEnd"/>
            <w:r w:rsidRPr="0018253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Анализ и коррекция ошибок.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1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Мои достижения. Систематизация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4.Увлекательные каникулы.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24</w:t>
            </w:r>
          </w:p>
        </w:tc>
      </w:tr>
      <w:tr w:rsidR="00CE3773" w:rsidTr="00CE3773">
        <w:trPr>
          <w:trHeight w:val="8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4.1.Увлекательные каникулы.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9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79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Увлекательные каникулы. Развитие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10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  <w:r w:rsidRPr="0018253B">
              <w:lastRenderedPageBreak/>
              <w:t>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Поход. Развитие навыков говорения и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Приключения во время похода. Развитие навыков чтения и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4.2.Великие путешественники.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4</w:t>
            </w:r>
          </w:p>
        </w:tc>
      </w:tr>
      <w:tr w:rsidR="00CE3773" w:rsidTr="00CE3773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Великие путешественники прошлого. Развитие навыков чтения и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Путешественники. Развитие навыков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Современные путешественники. Совершенствование навыков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Великие путешественники. Контроль лексико-грамматических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9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4.3.Спорт в Великобритании и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2</w:t>
            </w:r>
          </w:p>
        </w:tc>
      </w:tr>
      <w:tr w:rsidR="00CE3773" w:rsidTr="00CE3773">
        <w:trPr>
          <w:trHeight w:val="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Спорт в Великобритании.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Спорт в России. Развитие навыков </w:t>
            </w:r>
            <w:proofErr w:type="spellStart"/>
            <w:proofErr w:type="gramStart"/>
            <w:r w:rsidRPr="0018253B">
              <w:t>аудирования</w:t>
            </w:r>
            <w:proofErr w:type="spellEnd"/>
            <w:r w:rsidRPr="0018253B">
              <w:t xml:space="preserve">  и</w:t>
            </w:r>
            <w:proofErr w:type="gramEnd"/>
            <w:r w:rsidRPr="0018253B">
              <w:t xml:space="preserve">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4.4.Исследователи подводного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3</w:t>
            </w:r>
          </w:p>
        </w:tc>
      </w:tr>
      <w:tr w:rsidR="00CE3773" w:rsidTr="00CE3773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88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Исследователи подводного мира.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</w:t>
            </w:r>
          </w:p>
        </w:tc>
      </w:tr>
      <w:tr w:rsidR="00CE3773" w:rsidTr="00CE3773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lastRenderedPageBreak/>
              <w:t>89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Жак Кусто. Развитие навыков чтения и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Подводный животный мир. Развитие навыков </w:t>
            </w:r>
            <w:proofErr w:type="spellStart"/>
            <w:r w:rsidRPr="0018253B">
              <w:t>аудирования</w:t>
            </w:r>
            <w:proofErr w:type="spellEnd"/>
            <w:r w:rsidRPr="0018253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4.5.Праздники.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12</w:t>
            </w:r>
          </w:p>
        </w:tc>
      </w:tr>
      <w:tr w:rsidR="00CE3773" w:rsidTr="00CE3773"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b/>
              </w:rPr>
            </w:pPr>
            <w:r w:rsidRPr="0018253B">
              <w:t>91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Праздники. Введение новой лексики.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Праздники Великобритании и России. Совершенствование навыков говорения.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8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Праздники. Контроль лексико-грамматических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Дельфин. Развитие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Дельфин. Чтение с полным пониманием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Цвет дружбы. Чтение текста с пониманием основного содержания.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Цвет дружбы. Контроль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Добро пожаловать в Россию. Формирование навыков проектной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3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99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Добро пожаловать в Россию презентация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 xml:space="preserve">Увлекательные каникулы. Комплексный контроль </w:t>
            </w:r>
            <w:proofErr w:type="spellStart"/>
            <w:r w:rsidRPr="0018253B">
              <w:t>ЗУНов</w:t>
            </w:r>
            <w:proofErr w:type="spellEnd"/>
            <w:r w:rsidRPr="0018253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1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lang w:val="en-US"/>
              </w:rPr>
            </w:pPr>
            <w:r w:rsidRPr="0018253B">
              <w:rPr>
                <w:lang w:val="en-US"/>
              </w:rPr>
              <w:lastRenderedPageBreak/>
              <w:t>101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Анализ коррекция ошибок.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7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  <w:rPr>
                <w:lang w:val="en-US"/>
              </w:rPr>
            </w:pPr>
            <w:r w:rsidRPr="0018253B">
              <w:rPr>
                <w:lang w:val="en-US"/>
              </w:rPr>
              <w:t>102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r w:rsidRPr="0018253B">
              <w:t>Каникулы. Систематизация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  <w:r w:rsidRPr="0018253B">
              <w:t>1</w:t>
            </w:r>
          </w:p>
        </w:tc>
      </w:tr>
      <w:tr w:rsidR="00CE3773" w:rsidTr="00CE3773">
        <w:trPr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18253B" w:rsidRDefault="00CE3773" w:rsidP="00CF1182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r w:rsidRPr="00547999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73" w:rsidRPr="00547999" w:rsidRDefault="00CE3773" w:rsidP="00CF1182">
            <w:pPr>
              <w:jc w:val="center"/>
            </w:pPr>
            <w:r w:rsidRPr="00547999">
              <w:t>102</w:t>
            </w:r>
          </w:p>
        </w:tc>
      </w:tr>
    </w:tbl>
    <w:p w:rsidR="008A4174" w:rsidRDefault="008A4174" w:rsidP="00207397">
      <w:pPr>
        <w:contextualSpacing/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4E18B4" w:rsidRDefault="004E18B4" w:rsidP="003317EC">
      <w:pPr>
        <w:contextualSpacing/>
        <w:jc w:val="right"/>
        <w:rPr>
          <w:sz w:val="28"/>
        </w:rPr>
      </w:pPr>
    </w:p>
    <w:p w:rsidR="00B66B1C" w:rsidRPr="004E18B4" w:rsidRDefault="00B66B1C"/>
    <w:sectPr w:rsidR="00B66B1C" w:rsidRPr="004E18B4" w:rsidSect="00B90A62">
      <w:footerReference w:type="default" r:id="rId8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08" w:rsidRDefault="00B01308" w:rsidP="00207397">
      <w:r>
        <w:separator/>
      </w:r>
    </w:p>
  </w:endnote>
  <w:endnote w:type="continuationSeparator" w:id="0">
    <w:p w:rsidR="00B01308" w:rsidRDefault="00B01308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99" w:rsidRDefault="005479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E1AFB">
      <w:rPr>
        <w:noProof/>
      </w:rPr>
      <w:t>17</w:t>
    </w:r>
    <w:r>
      <w:rPr>
        <w:noProof/>
      </w:rPr>
      <w:fldChar w:fldCharType="end"/>
    </w:r>
  </w:p>
  <w:p w:rsidR="00547999" w:rsidRDefault="005479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08" w:rsidRDefault="00B01308" w:rsidP="00207397">
      <w:r>
        <w:separator/>
      </w:r>
    </w:p>
  </w:footnote>
  <w:footnote w:type="continuationSeparator" w:id="0">
    <w:p w:rsidR="00B01308" w:rsidRDefault="00B01308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585"/>
    <w:multiLevelType w:val="hybridMultilevel"/>
    <w:tmpl w:val="4CEEC0F2"/>
    <w:lvl w:ilvl="0" w:tplc="2D2C5F4A">
      <w:start w:val="19"/>
      <w:numFmt w:val="bullet"/>
      <w:lvlText w:val="-"/>
      <w:lvlJc w:val="left"/>
      <w:pPr>
        <w:tabs>
          <w:tab w:val="num" w:pos="777"/>
        </w:tabs>
        <w:ind w:left="681" w:hanging="227"/>
      </w:pPr>
      <w:rPr>
        <w:rFonts w:ascii="NewtonCSanPin" w:eastAsia="Times New Roman" w:hAnsi="NewtonCSanPi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F5AC8"/>
    <w:multiLevelType w:val="hybridMultilevel"/>
    <w:tmpl w:val="E746F78E"/>
    <w:lvl w:ilvl="0" w:tplc="2D2C5F4A">
      <w:start w:val="19"/>
      <w:numFmt w:val="bullet"/>
      <w:lvlText w:val="-"/>
      <w:lvlJc w:val="left"/>
      <w:pPr>
        <w:ind w:left="36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266FF"/>
    <w:multiLevelType w:val="hybridMultilevel"/>
    <w:tmpl w:val="1932D138"/>
    <w:lvl w:ilvl="0" w:tplc="2D2C5F4A">
      <w:start w:val="19"/>
      <w:numFmt w:val="bullet"/>
      <w:lvlText w:val="-"/>
      <w:lvlJc w:val="left"/>
      <w:pPr>
        <w:tabs>
          <w:tab w:val="num" w:pos="465"/>
        </w:tabs>
        <w:ind w:left="369" w:hanging="227"/>
      </w:pPr>
      <w:rPr>
        <w:rFonts w:ascii="NewtonCSanPin" w:eastAsia="Times New Roman" w:hAnsi="NewtonCSanPi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E03463"/>
    <w:multiLevelType w:val="hybridMultilevel"/>
    <w:tmpl w:val="EFDC549E"/>
    <w:lvl w:ilvl="0" w:tplc="2D2C5F4A">
      <w:start w:val="19"/>
      <w:numFmt w:val="bullet"/>
      <w:lvlText w:val="-"/>
      <w:lvlJc w:val="left"/>
      <w:pPr>
        <w:tabs>
          <w:tab w:val="num" w:pos="323"/>
        </w:tabs>
        <w:ind w:left="227" w:hanging="227"/>
      </w:pPr>
      <w:rPr>
        <w:rFonts w:ascii="NewtonCSanPin" w:eastAsia="Times New Roman" w:hAnsi="NewtonCSanPi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A0A69A4"/>
    <w:multiLevelType w:val="hybridMultilevel"/>
    <w:tmpl w:val="F87A24EA"/>
    <w:lvl w:ilvl="0" w:tplc="2D2C5F4A">
      <w:start w:val="19"/>
      <w:numFmt w:val="bullet"/>
      <w:lvlText w:val="-"/>
      <w:lvlJc w:val="left"/>
      <w:pPr>
        <w:tabs>
          <w:tab w:val="num" w:pos="323"/>
        </w:tabs>
        <w:ind w:left="227" w:hanging="227"/>
      </w:pPr>
      <w:rPr>
        <w:rFonts w:ascii="NewtonCSanPin" w:eastAsia="Times New Roman" w:hAnsi="NewtonCSanPi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8751394"/>
    <w:multiLevelType w:val="hybridMultilevel"/>
    <w:tmpl w:val="99F4CF08"/>
    <w:lvl w:ilvl="0" w:tplc="2D2C5F4A">
      <w:start w:val="19"/>
      <w:numFmt w:val="bullet"/>
      <w:lvlText w:val="-"/>
      <w:lvlJc w:val="left"/>
      <w:pPr>
        <w:tabs>
          <w:tab w:val="num" w:pos="323"/>
        </w:tabs>
        <w:ind w:left="227" w:hanging="227"/>
      </w:pPr>
      <w:rPr>
        <w:rFonts w:ascii="NewtonCSanPin" w:eastAsia="Times New Roman" w:hAnsi="NewtonCSanPi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98E3E1C"/>
    <w:multiLevelType w:val="hybridMultilevel"/>
    <w:tmpl w:val="FC9EF92C"/>
    <w:lvl w:ilvl="0" w:tplc="2D2C5F4A">
      <w:start w:val="19"/>
      <w:numFmt w:val="bullet"/>
      <w:lvlText w:val="-"/>
      <w:lvlJc w:val="left"/>
      <w:pPr>
        <w:tabs>
          <w:tab w:val="num" w:pos="749"/>
        </w:tabs>
        <w:ind w:left="653" w:hanging="227"/>
      </w:pPr>
      <w:rPr>
        <w:rFonts w:ascii="NewtonCSanPin" w:eastAsia="Times New Roman" w:hAnsi="NewtonCSanPi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115C8"/>
    <w:multiLevelType w:val="hybridMultilevel"/>
    <w:tmpl w:val="B672DE72"/>
    <w:lvl w:ilvl="0" w:tplc="2D2C5F4A">
      <w:start w:val="19"/>
      <w:numFmt w:val="bullet"/>
      <w:lvlText w:val="-"/>
      <w:lvlJc w:val="left"/>
      <w:pPr>
        <w:ind w:left="36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7"/>
    <w:rsid w:val="00001B0C"/>
    <w:rsid w:val="000029F4"/>
    <w:rsid w:val="000245E0"/>
    <w:rsid w:val="000567FF"/>
    <w:rsid w:val="00076703"/>
    <w:rsid w:val="00091E40"/>
    <w:rsid w:val="00092DF5"/>
    <w:rsid w:val="0009606E"/>
    <w:rsid w:val="000A78FC"/>
    <w:rsid w:val="000B5A6F"/>
    <w:rsid w:val="000C42F1"/>
    <w:rsid w:val="000E2549"/>
    <w:rsid w:val="001467F7"/>
    <w:rsid w:val="00157DC9"/>
    <w:rsid w:val="00162654"/>
    <w:rsid w:val="00166C66"/>
    <w:rsid w:val="001D1999"/>
    <w:rsid w:val="001D6D1A"/>
    <w:rsid w:val="001F639D"/>
    <w:rsid w:val="00207397"/>
    <w:rsid w:val="0023378D"/>
    <w:rsid w:val="0024704C"/>
    <w:rsid w:val="002471D5"/>
    <w:rsid w:val="00250B87"/>
    <w:rsid w:val="002830D4"/>
    <w:rsid w:val="002E7919"/>
    <w:rsid w:val="00302830"/>
    <w:rsid w:val="003033DE"/>
    <w:rsid w:val="00307FE1"/>
    <w:rsid w:val="00310319"/>
    <w:rsid w:val="003317EC"/>
    <w:rsid w:val="003800A2"/>
    <w:rsid w:val="00387167"/>
    <w:rsid w:val="003C4A89"/>
    <w:rsid w:val="003D0201"/>
    <w:rsid w:val="00406361"/>
    <w:rsid w:val="00421BF5"/>
    <w:rsid w:val="00471E5F"/>
    <w:rsid w:val="00486334"/>
    <w:rsid w:val="00490A46"/>
    <w:rsid w:val="00494627"/>
    <w:rsid w:val="004D68DF"/>
    <w:rsid w:val="004E18B4"/>
    <w:rsid w:val="004F4109"/>
    <w:rsid w:val="00525F37"/>
    <w:rsid w:val="00547999"/>
    <w:rsid w:val="00562C1D"/>
    <w:rsid w:val="00567C45"/>
    <w:rsid w:val="005727E6"/>
    <w:rsid w:val="005737F0"/>
    <w:rsid w:val="005A3509"/>
    <w:rsid w:val="005B5C1F"/>
    <w:rsid w:val="005C2FAF"/>
    <w:rsid w:val="005C3F06"/>
    <w:rsid w:val="005D02D2"/>
    <w:rsid w:val="005D35F5"/>
    <w:rsid w:val="005E60C4"/>
    <w:rsid w:val="00605B8E"/>
    <w:rsid w:val="00624C61"/>
    <w:rsid w:val="00634127"/>
    <w:rsid w:val="00672850"/>
    <w:rsid w:val="00685E80"/>
    <w:rsid w:val="00694D2F"/>
    <w:rsid w:val="006F4DD0"/>
    <w:rsid w:val="007460C0"/>
    <w:rsid w:val="00751F95"/>
    <w:rsid w:val="007858B8"/>
    <w:rsid w:val="007A63E1"/>
    <w:rsid w:val="007D64DC"/>
    <w:rsid w:val="007E3368"/>
    <w:rsid w:val="00862E59"/>
    <w:rsid w:val="00873261"/>
    <w:rsid w:val="00897CDE"/>
    <w:rsid w:val="008A4174"/>
    <w:rsid w:val="008B0833"/>
    <w:rsid w:val="008B678E"/>
    <w:rsid w:val="008C15B7"/>
    <w:rsid w:val="008D096A"/>
    <w:rsid w:val="008F2D8D"/>
    <w:rsid w:val="009227D5"/>
    <w:rsid w:val="0094346B"/>
    <w:rsid w:val="009643AE"/>
    <w:rsid w:val="009A6063"/>
    <w:rsid w:val="009A679D"/>
    <w:rsid w:val="009B37D6"/>
    <w:rsid w:val="009E61F7"/>
    <w:rsid w:val="009F5328"/>
    <w:rsid w:val="00A30BB8"/>
    <w:rsid w:val="00A457D6"/>
    <w:rsid w:val="00A5142C"/>
    <w:rsid w:val="00A83AD6"/>
    <w:rsid w:val="00AA451F"/>
    <w:rsid w:val="00AF0E4A"/>
    <w:rsid w:val="00B01308"/>
    <w:rsid w:val="00B40D56"/>
    <w:rsid w:val="00B6292C"/>
    <w:rsid w:val="00B653A7"/>
    <w:rsid w:val="00B66B1C"/>
    <w:rsid w:val="00B727BE"/>
    <w:rsid w:val="00B72AB2"/>
    <w:rsid w:val="00B77377"/>
    <w:rsid w:val="00B90A62"/>
    <w:rsid w:val="00B91591"/>
    <w:rsid w:val="00BA3178"/>
    <w:rsid w:val="00BB1AA6"/>
    <w:rsid w:val="00BC706E"/>
    <w:rsid w:val="00BD3457"/>
    <w:rsid w:val="00C170E0"/>
    <w:rsid w:val="00C2268B"/>
    <w:rsid w:val="00C513C9"/>
    <w:rsid w:val="00C530EF"/>
    <w:rsid w:val="00C57461"/>
    <w:rsid w:val="00C93FB5"/>
    <w:rsid w:val="00CE0737"/>
    <w:rsid w:val="00CE3773"/>
    <w:rsid w:val="00CF1182"/>
    <w:rsid w:val="00D231B9"/>
    <w:rsid w:val="00D42173"/>
    <w:rsid w:val="00D44CB8"/>
    <w:rsid w:val="00D548E8"/>
    <w:rsid w:val="00D55FD0"/>
    <w:rsid w:val="00D57FB6"/>
    <w:rsid w:val="00DC04AB"/>
    <w:rsid w:val="00DC2314"/>
    <w:rsid w:val="00DC6F2E"/>
    <w:rsid w:val="00E068AF"/>
    <w:rsid w:val="00E10676"/>
    <w:rsid w:val="00E13AF4"/>
    <w:rsid w:val="00E2389D"/>
    <w:rsid w:val="00E63D31"/>
    <w:rsid w:val="00E9787B"/>
    <w:rsid w:val="00ED133A"/>
    <w:rsid w:val="00EE57FC"/>
    <w:rsid w:val="00EF4642"/>
    <w:rsid w:val="00F03BE5"/>
    <w:rsid w:val="00F1577D"/>
    <w:rsid w:val="00F22502"/>
    <w:rsid w:val="00F5164C"/>
    <w:rsid w:val="00F5653E"/>
    <w:rsid w:val="00F57C6E"/>
    <w:rsid w:val="00F60E4A"/>
    <w:rsid w:val="00F61A0D"/>
    <w:rsid w:val="00F90276"/>
    <w:rsid w:val="00FA26A2"/>
    <w:rsid w:val="00FB2BD2"/>
    <w:rsid w:val="00FD3568"/>
    <w:rsid w:val="00FD4A05"/>
    <w:rsid w:val="00FD635B"/>
    <w:rsid w:val="00FE1AFB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0246-E8A1-4543-9670-5DBABAB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uiPriority w:val="99"/>
    <w:semiHidden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uiPriority w:val="99"/>
    <w:semiHidden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1">
    <w:name w:val="Абзац списка1"/>
    <w:basedOn w:val="a"/>
    <w:rsid w:val="007460C0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60C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60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460C0"/>
    <w:rPr>
      <w:b/>
      <w:bCs/>
    </w:rPr>
  </w:style>
  <w:style w:type="table" w:customStyle="1" w:styleId="22">
    <w:name w:val="Сетка таблицы2"/>
    <w:basedOn w:val="a1"/>
    <w:next w:val="a5"/>
    <w:uiPriority w:val="59"/>
    <w:rsid w:val="00B9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31E1-44FE-47A4-B8C7-2FBF8F6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10</cp:revision>
  <cp:lastPrinted>2017-02-22T12:26:00Z</cp:lastPrinted>
  <dcterms:created xsi:type="dcterms:W3CDTF">2017-02-22T12:30:00Z</dcterms:created>
  <dcterms:modified xsi:type="dcterms:W3CDTF">2018-08-22T04:58:00Z</dcterms:modified>
</cp:coreProperties>
</file>